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0C0B" w14:textId="77777777" w:rsidR="00B16D0C" w:rsidRDefault="0099284F">
      <w:pPr>
        <w:tabs>
          <w:tab w:val="left" w:pos="-1440"/>
        </w:tabs>
        <w:rPr>
          <w:rFonts w:ascii="Cambria Math" w:hAnsi="Cambria Math" w:cs="Cambria Math"/>
        </w:rPr>
      </w:pPr>
      <w:r>
        <w:rPr>
          <w:rFonts w:ascii="Cambria Math" w:hAnsi="Cambria Math" w:cs="Cambria Math"/>
        </w:rPr>
        <w:t xml:space="preserve">F.C.A </w:t>
      </w:r>
      <w:r>
        <w:rPr>
          <w:rFonts w:ascii="Cambria Math" w:hAnsi="Cambria Math" w:cs="Cambria Math"/>
        </w:rPr>
        <w:sym w:font="WP TypographicSymbols" w:char="0027"/>
      </w:r>
      <w:r>
        <w:rPr>
          <w:rFonts w:ascii="Cambria Math" w:hAnsi="Cambria Math" w:cs="Cambria Math"/>
        </w:rPr>
        <w:sym w:font="WP TypographicSymbols" w:char="0027"/>
      </w:r>
      <w:r>
        <w:rPr>
          <w:rFonts w:ascii="Cambria Math" w:hAnsi="Cambria Math" w:cs="Cambria Math"/>
        </w:rPr>
        <w:t>1017, 1027</w:t>
      </w:r>
      <w:r>
        <w:rPr>
          <w:rFonts w:ascii="Cambria Math" w:hAnsi="Cambria Math" w:cs="Cambria Math"/>
        </w:rPr>
        <w:tab/>
      </w:r>
      <w:r w:rsidR="0001311A">
        <w:rPr>
          <w:rFonts w:ascii="Cambria Math" w:hAnsi="Cambria Math" w:cs="Cambria Math"/>
        </w:rPr>
        <w:tab/>
      </w:r>
      <w:r w:rsidR="0001311A">
        <w:rPr>
          <w:rFonts w:ascii="Cambria Math" w:hAnsi="Cambria Math" w:cs="Cambria Math"/>
        </w:rPr>
        <w:tab/>
      </w:r>
      <w:r w:rsidR="0001311A">
        <w:rPr>
          <w:rFonts w:ascii="Cambria Math" w:hAnsi="Cambria Math" w:cs="Cambria Math"/>
        </w:rPr>
        <w:tab/>
      </w:r>
      <w:r w:rsidR="0001311A">
        <w:rPr>
          <w:rFonts w:ascii="Cambria Math" w:hAnsi="Cambria Math" w:cs="Cambria Math"/>
        </w:rPr>
        <w:tab/>
      </w:r>
      <w:r w:rsidR="0001311A">
        <w:rPr>
          <w:rFonts w:ascii="Cambria Math" w:hAnsi="Cambria Math" w:cs="Cambria Math"/>
        </w:rPr>
        <w:tab/>
      </w:r>
      <w:r>
        <w:rPr>
          <w:rFonts w:ascii="Cambria Math" w:hAnsi="Cambria Math" w:cs="Cambria Math"/>
        </w:rPr>
        <w:t>Form 10</w:t>
      </w:r>
      <w:r>
        <w:rPr>
          <w:rFonts w:ascii="Cambria Math" w:hAnsi="Cambria Math" w:cs="Cambria Math"/>
        </w:rPr>
        <w:noBreakHyphen/>
        <w:t>2</w:t>
      </w:r>
    </w:p>
    <w:p w14:paraId="2457166B" w14:textId="249A13D1" w:rsidR="0001311A" w:rsidRDefault="00B16D0C" w:rsidP="00B16D0C">
      <w:pPr>
        <w:tabs>
          <w:tab w:val="left" w:pos="-1440"/>
        </w:tabs>
        <w:rPr>
          <w:rFonts w:ascii="Cambria Math" w:hAnsi="Cambria Math" w:cs="Cambria Math"/>
        </w:rPr>
      </w:pPr>
      <w:r>
        <w:rPr>
          <w:rFonts w:ascii="Cambria Math" w:hAnsi="Cambria Math" w:cs="Cambria Math"/>
        </w:rPr>
        <w:t>S.S.L. §§393, 409-h</w:t>
      </w:r>
      <w:r w:rsidR="0099284F">
        <w:rPr>
          <w:rFonts w:ascii="Cambria Math" w:hAnsi="Cambria Math" w:cs="Cambria Math"/>
        </w:rPr>
        <w:t xml:space="preserve"> </w:t>
      </w:r>
      <w:r>
        <w:rPr>
          <w:rFonts w:ascii="Cambria Math" w:hAnsi="Cambria Math" w:cs="Cambria Math"/>
        </w:rPr>
        <w:tab/>
      </w:r>
      <w:r>
        <w:rPr>
          <w:rFonts w:ascii="Cambria Math" w:hAnsi="Cambria Math" w:cs="Cambria Math"/>
        </w:rPr>
        <w:tab/>
      </w:r>
      <w:r>
        <w:rPr>
          <w:rFonts w:ascii="Cambria Math" w:hAnsi="Cambria Math" w:cs="Cambria Math"/>
        </w:rPr>
        <w:tab/>
      </w:r>
      <w:r w:rsidR="0001311A">
        <w:rPr>
          <w:rFonts w:ascii="Cambria Math" w:hAnsi="Cambria Math" w:cs="Cambria Math"/>
        </w:rPr>
        <w:tab/>
      </w:r>
      <w:r w:rsidR="0099284F">
        <w:rPr>
          <w:rFonts w:ascii="Cambria Math" w:hAnsi="Cambria Math" w:cs="Cambria Math"/>
        </w:rPr>
        <w:t xml:space="preserve">(Child Protective </w:t>
      </w:r>
      <w:r w:rsidR="0099284F">
        <w:rPr>
          <w:rFonts w:ascii="Cambria Math" w:hAnsi="Cambria Math" w:cs="Cambria Math"/>
        </w:rPr>
        <w:noBreakHyphen/>
      </w:r>
      <w:r w:rsidR="0099284F">
        <w:rPr>
          <w:rFonts w:ascii="Cambria Math" w:hAnsi="Cambria Math" w:cs="Cambria Math"/>
        </w:rPr>
        <w:noBreakHyphen/>
      </w:r>
      <w:r w:rsidR="0001311A">
        <w:rPr>
          <w:rFonts w:ascii="Cambria Math" w:hAnsi="Cambria Math" w:cs="Cambria Math"/>
        </w:rPr>
        <w:t>-Order on Application for</w:t>
      </w:r>
    </w:p>
    <w:p w14:paraId="3C03C9A2" w14:textId="77777777" w:rsidR="0001311A" w:rsidRDefault="0001311A" w:rsidP="0001311A">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Temporary </w:t>
      </w:r>
      <w:r w:rsidR="0099284F">
        <w:rPr>
          <w:rFonts w:ascii="Cambria Math" w:hAnsi="Cambria Math" w:cs="Cambria Math"/>
        </w:rPr>
        <w:t>Removal of Child</w:t>
      </w:r>
      <w:r>
        <w:rPr>
          <w:rFonts w:ascii="Cambria Math" w:hAnsi="Cambria Math" w:cs="Cambria Math"/>
        </w:rPr>
        <w:t xml:space="preserve"> </w:t>
      </w:r>
      <w:r w:rsidR="0099284F">
        <w:rPr>
          <w:rFonts w:ascii="Cambria Math" w:hAnsi="Cambria Math" w:cs="Cambria Math"/>
        </w:rPr>
        <w:t>After Petition Filed)</w:t>
      </w:r>
    </w:p>
    <w:p w14:paraId="785B1F9E" w14:textId="0D7C4565" w:rsidR="0099284F" w:rsidRDefault="0001311A" w:rsidP="0001311A">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B16D0C">
        <w:rPr>
          <w:rFonts w:ascii="Cambria Math" w:hAnsi="Cambria Math" w:cs="Cambria Math"/>
        </w:rPr>
        <w:t>9</w:t>
      </w:r>
      <w:r w:rsidR="0099284F">
        <w:rPr>
          <w:rFonts w:ascii="Cambria Math" w:hAnsi="Cambria Math" w:cs="Cambria Math"/>
        </w:rPr>
        <w:t>/20</w:t>
      </w:r>
      <w:r w:rsidR="00B16D0C">
        <w:rPr>
          <w:rFonts w:ascii="Cambria Math" w:hAnsi="Cambria Math" w:cs="Cambria Math"/>
        </w:rPr>
        <w:t>21</w:t>
      </w:r>
      <w:r w:rsidR="0099284F">
        <w:rPr>
          <w:rFonts w:ascii="Cambria Math" w:hAnsi="Cambria Math" w:cs="Cambria Math"/>
        </w:rPr>
        <w:t xml:space="preserve"> </w:t>
      </w:r>
    </w:p>
    <w:p w14:paraId="5AD8F372" w14:textId="77777777" w:rsidR="0001311A" w:rsidRDefault="0001311A" w:rsidP="0001311A">
      <w:pPr>
        <w:tabs>
          <w:tab w:val="left" w:pos="1440"/>
        </w:tabs>
        <w:rPr>
          <w:rFonts w:ascii="Cambria Math" w:hAnsi="Cambria Math" w:cs="Cambria Math"/>
        </w:rPr>
      </w:pPr>
    </w:p>
    <w:p w14:paraId="500050C7" w14:textId="77777777" w:rsidR="0099284F" w:rsidRDefault="0001311A" w:rsidP="0001311A">
      <w:pPr>
        <w:tabs>
          <w:tab w:val="left" w:pos="-1440"/>
        </w:tabs>
        <w:ind w:right="2220"/>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99284F">
        <w:rPr>
          <w:rFonts w:ascii="Cambria Math" w:hAnsi="Cambria Math" w:cs="Cambria Math"/>
        </w:rPr>
        <w:t>At a term of the Family Court of the</w:t>
      </w:r>
    </w:p>
    <w:p w14:paraId="3727BF81" w14:textId="77777777" w:rsidR="0054772E" w:rsidRDefault="0099284F" w:rsidP="0054772E">
      <w:pPr>
        <w:tabs>
          <w:tab w:val="left" w:pos="-1440"/>
        </w:tabs>
        <w:ind w:left="3600" w:right="2880"/>
        <w:rPr>
          <w:rFonts w:ascii="Cambria Math" w:hAnsi="Cambria Math" w:cs="Cambria Math"/>
        </w:rPr>
      </w:pPr>
      <w:r>
        <w:rPr>
          <w:rFonts w:ascii="Cambria Math" w:hAnsi="Cambria Math" w:cs="Cambria Math"/>
        </w:rPr>
        <w:t>State of New York, held in and for the C</w:t>
      </w:r>
      <w:r w:rsidR="0054772E">
        <w:rPr>
          <w:rFonts w:ascii="Cambria Math" w:hAnsi="Cambria Math" w:cs="Cambria Math"/>
        </w:rPr>
        <w:t>ounty of</w:t>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Pr>
          <w:rFonts w:ascii="Cambria Math" w:hAnsi="Cambria Math" w:cs="Cambria Math"/>
        </w:rPr>
        <w:t>,</w:t>
      </w:r>
    </w:p>
    <w:p w14:paraId="0AEA9035" w14:textId="77777777" w:rsidR="0054772E" w:rsidRDefault="0054772E" w:rsidP="0054772E">
      <w:pPr>
        <w:tabs>
          <w:tab w:val="left" w:pos="-1440"/>
        </w:tabs>
        <w:ind w:left="3600" w:right="2880"/>
        <w:rPr>
          <w:rFonts w:ascii="Cambria Math" w:hAnsi="Cambria Math" w:cs="Cambria Math"/>
        </w:rPr>
      </w:pPr>
      <w:r>
        <w:rPr>
          <w:rFonts w:ascii="Cambria Math" w:hAnsi="Cambria Math" w:cs="Cambria Math"/>
        </w:rPr>
        <w:t>a</w:t>
      </w:r>
      <w:r w:rsidR="0099284F">
        <w:rPr>
          <w:rFonts w:ascii="Cambria Math" w:hAnsi="Cambria Math" w:cs="Cambria Math"/>
        </w:rPr>
        <w:t>t</w:t>
      </w:r>
      <w:r>
        <w:rPr>
          <w:rFonts w:ascii="Cambria Math" w:hAnsi="Cambria Math" w:cs="Cambria Math"/>
        </w:rPr>
        <w:tab/>
      </w:r>
      <w:r>
        <w:rPr>
          <w:rFonts w:ascii="Cambria Math" w:hAnsi="Cambria Math" w:cs="Cambria Math"/>
        </w:rPr>
        <w:tab/>
      </w:r>
      <w:r w:rsidR="0099284F">
        <w:rPr>
          <w:rFonts w:ascii="Cambria Math" w:hAnsi="Cambria Math" w:cs="Cambria Math"/>
        </w:rPr>
        <w:t xml:space="preserve"> </w:t>
      </w:r>
      <w:r>
        <w:rPr>
          <w:rFonts w:ascii="Cambria Math" w:hAnsi="Cambria Math" w:cs="Cambria Math"/>
        </w:rPr>
        <w:tab/>
        <w:t xml:space="preserve">New </w:t>
      </w:r>
      <w:r w:rsidR="0099284F">
        <w:rPr>
          <w:rFonts w:ascii="Cambria Math" w:hAnsi="Cambria Math" w:cs="Cambria Math"/>
        </w:rPr>
        <w:t>York  on</w:t>
      </w:r>
      <w:r>
        <w:rPr>
          <w:rFonts w:ascii="Cambria Math" w:hAnsi="Cambria Math" w:cs="Cambria Math"/>
        </w:rPr>
        <w:tab/>
      </w:r>
      <w:r>
        <w:rPr>
          <w:rFonts w:ascii="Cambria Math" w:hAnsi="Cambria Math" w:cs="Cambria Math"/>
        </w:rPr>
        <w:tab/>
      </w:r>
      <w:r>
        <w:rPr>
          <w:rFonts w:ascii="Cambria Math" w:hAnsi="Cambria Math" w:cs="Cambria Math"/>
        </w:rPr>
        <w:tab/>
      </w:r>
      <w:r w:rsidR="0099284F">
        <w:rPr>
          <w:rFonts w:ascii="Cambria Math" w:hAnsi="Cambria Math" w:cs="Cambria Math"/>
        </w:rPr>
        <w:t xml:space="preserve">. </w:t>
      </w:r>
    </w:p>
    <w:p w14:paraId="63AAFAA6" w14:textId="77777777" w:rsidR="0054772E" w:rsidRDefault="0054772E" w:rsidP="0054772E">
      <w:pPr>
        <w:tabs>
          <w:tab w:val="left" w:pos="-1440"/>
        </w:tabs>
        <w:ind w:left="3600" w:right="2880"/>
        <w:rPr>
          <w:rFonts w:ascii="Cambria Math" w:hAnsi="Cambria Math" w:cs="Cambria Math"/>
        </w:rPr>
      </w:pPr>
    </w:p>
    <w:p w14:paraId="315E9164" w14:textId="77777777" w:rsidR="0054772E" w:rsidRDefault="0099284F" w:rsidP="0054772E">
      <w:pPr>
        <w:tabs>
          <w:tab w:val="left" w:pos="-1440"/>
        </w:tabs>
        <w:ind w:right="2880"/>
        <w:rPr>
          <w:rFonts w:ascii="Cambria Math" w:hAnsi="Cambria Math" w:cs="Cambria Math"/>
        </w:rPr>
      </w:pPr>
      <w:r>
        <w:rPr>
          <w:rFonts w:ascii="Cambria Math" w:hAnsi="Cambria Math" w:cs="Cambria Math"/>
        </w:rPr>
        <w:t xml:space="preserve">P R E S E N </w:t>
      </w:r>
      <w:r w:rsidR="0054772E">
        <w:rPr>
          <w:rFonts w:ascii="Cambria Math" w:hAnsi="Cambria Math" w:cs="Cambria Math"/>
        </w:rPr>
        <w:t>T:</w:t>
      </w:r>
    </w:p>
    <w:p w14:paraId="13FC7010" w14:textId="77777777" w:rsidR="0099284F" w:rsidRDefault="0054772E" w:rsidP="0054772E">
      <w:pPr>
        <w:tabs>
          <w:tab w:val="left" w:pos="-1440"/>
        </w:tabs>
        <w:ind w:right="2880"/>
        <w:rPr>
          <w:rFonts w:ascii="Cambria Math" w:hAnsi="Cambria Math" w:cs="Cambria Math"/>
        </w:rPr>
      </w:pPr>
      <w:r>
        <w:rPr>
          <w:rFonts w:ascii="Cambria Math" w:hAnsi="Cambria Math" w:cs="Cambria Math"/>
        </w:rPr>
        <w:tab/>
      </w:r>
      <w:r w:rsidR="0099284F">
        <w:rPr>
          <w:rFonts w:ascii="Cambria Math" w:hAnsi="Cambria Math" w:cs="Cambria Math"/>
        </w:rPr>
        <w:t xml:space="preserve">Hon. </w:t>
      </w:r>
    </w:p>
    <w:p w14:paraId="5663DB45" w14:textId="77777777" w:rsidR="0054772E" w:rsidRDefault="0054772E" w:rsidP="0054772E">
      <w:pPr>
        <w:tabs>
          <w:tab w:val="left" w:pos="-1440"/>
        </w:tabs>
        <w:ind w:right="2880"/>
        <w:rPr>
          <w:rFonts w:ascii="Cambria Math" w:hAnsi="Cambria Math" w:cs="Cambria Math"/>
        </w:rPr>
      </w:pPr>
      <w:r>
        <w:rPr>
          <w:rFonts w:ascii="Cambria Math" w:hAnsi="Cambria Math" w:cs="Cambria Math"/>
        </w:rPr>
        <w:tab/>
      </w:r>
      <w:r>
        <w:rPr>
          <w:rFonts w:ascii="Cambria Math" w:hAnsi="Cambria Math" w:cs="Cambria Math"/>
        </w:rPr>
        <w:tab/>
        <w:t>Judge</w:t>
      </w:r>
    </w:p>
    <w:p w14:paraId="4FDFCE84" w14:textId="77777777" w:rsidR="0054772E" w:rsidRDefault="0054772E">
      <w:pPr>
        <w:tabs>
          <w:tab w:val="left" w:pos="-1440"/>
        </w:tabs>
        <w:rPr>
          <w:rFonts w:ascii="Cambria Math" w:hAnsi="Cambria Math" w:cs="Cambria Math"/>
        </w:rPr>
      </w:pPr>
      <w:r>
        <w:rPr>
          <w:rFonts w:ascii="Cambria Math" w:hAnsi="Cambria Math" w:cs="Cambria Math"/>
        </w:rPr>
        <w:t>---------------------------------------------------</w:t>
      </w:r>
    </w:p>
    <w:p w14:paraId="58027FBC" w14:textId="77777777" w:rsidR="0099284F" w:rsidRDefault="0099284F">
      <w:pPr>
        <w:tabs>
          <w:tab w:val="left" w:pos="-1440"/>
        </w:tabs>
        <w:rPr>
          <w:rFonts w:ascii="Cambria Math" w:hAnsi="Cambria Math" w:cs="Cambria Math"/>
        </w:rPr>
      </w:pPr>
      <w:r>
        <w:rPr>
          <w:rFonts w:ascii="Cambria Math" w:hAnsi="Cambria Math" w:cs="Cambria Math"/>
        </w:rPr>
        <w:t>I</w:t>
      </w:r>
      <w:r w:rsidR="0054772E">
        <w:rPr>
          <w:rFonts w:ascii="Cambria Math" w:hAnsi="Cambria Math" w:cs="Cambria Math"/>
        </w:rPr>
        <w:t>n the Matter of</w:t>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Pr>
          <w:rFonts w:ascii="Cambria Math" w:hAnsi="Cambria Math" w:cs="Cambria Math"/>
        </w:rPr>
        <w:t>Docket No.</w:t>
      </w:r>
    </w:p>
    <w:p w14:paraId="72EB2AB5" w14:textId="77777777" w:rsidR="0054772E" w:rsidRDefault="0054772E">
      <w:pPr>
        <w:tabs>
          <w:tab w:val="left" w:pos="-1440"/>
        </w:tabs>
        <w:rPr>
          <w:rFonts w:ascii="Cambria Math" w:hAnsi="Cambria Math" w:cs="Cambria Math"/>
        </w:rPr>
      </w:pPr>
    </w:p>
    <w:p w14:paraId="42D252AC" w14:textId="77777777" w:rsidR="0099284F" w:rsidRDefault="0099284F">
      <w:pPr>
        <w:tabs>
          <w:tab w:val="left" w:pos="-1440"/>
        </w:tabs>
        <w:rPr>
          <w:rFonts w:ascii="Cambria Math" w:hAnsi="Cambria Math" w:cs="Cambria Math"/>
        </w:rPr>
      </w:pPr>
      <w:r>
        <w:rPr>
          <w:rFonts w:ascii="Cambria Math" w:hAnsi="Cambria Math" w:cs="Cambria Math"/>
        </w:rPr>
        <w:t>CIN #</w:t>
      </w:r>
    </w:p>
    <w:p w14:paraId="19BA6023" w14:textId="77777777" w:rsidR="0054772E" w:rsidRDefault="0099284F">
      <w:pPr>
        <w:tabs>
          <w:tab w:val="left" w:pos="-1440"/>
        </w:tabs>
        <w:ind w:right="720"/>
        <w:rPr>
          <w:rFonts w:ascii="Cambria Math" w:hAnsi="Cambria Math" w:cs="Cambria Math"/>
        </w:rPr>
      </w:pPr>
      <w:r>
        <w:rPr>
          <w:rFonts w:ascii="Cambria Math" w:hAnsi="Cambria Math" w:cs="Cambria Math"/>
        </w:rPr>
        <w:t>A Child(ren) under the Age of</w:t>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69291D">
        <w:rPr>
          <w:rFonts w:ascii="Cambria Math" w:hAnsi="Cambria Math" w:cs="Cambria Math"/>
        </w:rPr>
        <w:tab/>
      </w:r>
      <w:r w:rsidR="0054772E">
        <w:rPr>
          <w:rFonts w:ascii="Cambria Math" w:hAnsi="Cambria Math" w:cs="Cambria Math"/>
        </w:rPr>
        <w:t xml:space="preserve">ORDER </w:t>
      </w:r>
      <w:r>
        <w:rPr>
          <w:rFonts w:ascii="Cambria Math" w:hAnsi="Cambria Math" w:cs="Cambria Math"/>
        </w:rPr>
        <w:t xml:space="preserve">ON APPLICATION </w:t>
      </w:r>
    </w:p>
    <w:p w14:paraId="1E06D56A" w14:textId="77777777" w:rsidR="0054772E" w:rsidRDefault="0099284F">
      <w:pPr>
        <w:tabs>
          <w:tab w:val="left" w:pos="-1440"/>
        </w:tabs>
        <w:ind w:right="720"/>
        <w:rPr>
          <w:rFonts w:ascii="Cambria Math" w:hAnsi="Cambria Math" w:cs="Cambria Math"/>
        </w:rPr>
      </w:pPr>
      <w:r>
        <w:rPr>
          <w:rFonts w:ascii="Cambria Math" w:hAnsi="Cambria Math" w:cs="Cambria Math"/>
        </w:rPr>
        <w:t>Eighteen Years Alleged to</w:t>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54772E">
        <w:rPr>
          <w:rFonts w:ascii="Cambria Math" w:hAnsi="Cambria Math" w:cs="Cambria Math"/>
        </w:rPr>
        <w:tab/>
      </w:r>
      <w:r w:rsidR="0069291D">
        <w:rPr>
          <w:rFonts w:ascii="Cambria Math" w:hAnsi="Cambria Math" w:cs="Cambria Math"/>
        </w:rPr>
        <w:tab/>
      </w:r>
      <w:r w:rsidR="0054772E">
        <w:rPr>
          <w:rFonts w:ascii="Cambria Math" w:hAnsi="Cambria Math" w:cs="Cambria Math"/>
        </w:rPr>
        <w:t xml:space="preserve">FOR TEMPORARY </w:t>
      </w:r>
    </w:p>
    <w:p w14:paraId="07360DEA" w14:textId="77777777" w:rsidR="0099284F" w:rsidRDefault="0099284F">
      <w:pPr>
        <w:tabs>
          <w:tab w:val="left" w:pos="-1440"/>
        </w:tabs>
        <w:ind w:right="720"/>
        <w:rPr>
          <w:rFonts w:ascii="Cambria Math" w:hAnsi="Cambria Math" w:cs="Cambria Math"/>
        </w:rPr>
      </w:pPr>
      <w:r>
        <w:rPr>
          <w:rFonts w:ascii="Cambria Math" w:hAnsi="Cambria Math" w:cs="Cambria Math"/>
        </w:rPr>
        <w:t xml:space="preserve">Abused </w:t>
      </w:r>
      <w:r>
        <w:rPr>
          <w:rFonts w:ascii="Cambria Math" w:hAnsi="Cambria Math" w:cs="Cambria Math"/>
        </w:rPr>
        <w:sym w:font="WP TypographicSymbols" w:char="0041"/>
      </w:r>
      <w:r>
        <w:rPr>
          <w:rFonts w:ascii="Cambria Math" w:hAnsi="Cambria Math" w:cs="Cambria Math"/>
        </w:rPr>
        <w:t>Neglected by</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69291D">
        <w:rPr>
          <w:rFonts w:ascii="Cambria Math" w:hAnsi="Cambria Math" w:cs="Cambria Math"/>
        </w:rPr>
        <w:tab/>
      </w:r>
      <w:r>
        <w:rPr>
          <w:rFonts w:ascii="Cambria Math" w:hAnsi="Cambria Math" w:cs="Cambria Math"/>
        </w:rPr>
        <w:t>REMOVAL OF CHILD</w:t>
      </w:r>
    </w:p>
    <w:p w14:paraId="3FC08BA5" w14:textId="77777777" w:rsidR="0099284F" w:rsidRDefault="0054772E" w:rsidP="0054772E">
      <w:pPr>
        <w:tabs>
          <w:tab w:val="left" w:pos="-1440"/>
        </w:tabs>
        <w:ind w:right="1440"/>
        <w:jc w:val="center"/>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69291D">
        <w:rPr>
          <w:rFonts w:ascii="Cambria Math" w:hAnsi="Cambria Math" w:cs="Cambria Math"/>
        </w:rPr>
        <w:tab/>
      </w:r>
      <w:r w:rsidR="001F082E">
        <w:rPr>
          <w:rFonts w:ascii="Cambria Math" w:hAnsi="Cambria Math" w:cs="Cambria Math"/>
        </w:rPr>
        <w:tab/>
      </w:r>
      <w:r w:rsidR="0099284F">
        <w:rPr>
          <w:rFonts w:ascii="Cambria Math" w:hAnsi="Cambria Math" w:cs="Cambria Math"/>
        </w:rPr>
        <w:t>(After Petition Filed)</w:t>
      </w:r>
    </w:p>
    <w:p w14:paraId="58BA1746" w14:textId="77777777" w:rsidR="0099284F" w:rsidRDefault="00AA22B8">
      <w:pPr>
        <w:tabs>
          <w:tab w:val="left" w:pos="-1440"/>
        </w:tabs>
        <w:rPr>
          <w:rFonts w:ascii="Cambria Math" w:hAnsi="Cambria Math" w:cs="Cambria Math"/>
        </w:rPr>
      </w:pPr>
      <w:r>
        <w:rPr>
          <w:noProof/>
        </w:rPr>
        <mc:AlternateContent>
          <mc:Choice Requires="wps">
            <w:drawing>
              <wp:anchor distT="0" distB="0" distL="114300" distR="114300" simplePos="0" relativeHeight="251656704" behindDoc="1" locked="1" layoutInCell="0" allowOverlap="1" wp14:anchorId="36CAF7E9" wp14:editId="23958362">
                <wp:simplePos x="0" y="0"/>
                <wp:positionH relativeFrom="page">
                  <wp:posOffset>907415</wp:posOffset>
                </wp:positionH>
                <wp:positionV relativeFrom="page">
                  <wp:posOffset>361950</wp:posOffset>
                </wp:positionV>
                <wp:extent cx="6320790" cy="2413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81F56C" w14:textId="77777777" w:rsidR="0099284F" w:rsidRDefault="00AA22B8">
                            <w:r>
                              <w:rPr>
                                <w:noProof/>
                              </w:rPr>
                              <w:drawing>
                                <wp:inline distT="0" distB="0" distL="0" distR="0" wp14:anchorId="400DFE2A" wp14:editId="73DC5A3C">
                                  <wp:extent cx="6318885" cy="2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885" cy="215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F7E9" id="Rectangle 2" o:spid="_x0000_s1026" style="position:absolute;margin-left:71.45pt;margin-top:28.5pt;width:497.7pt;height: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" o:allowincell="f" filled="f" stroked="f" strokeweight="0">
                <v:textbox inset="0,0,0,0">
                  <w:txbxContent>
                    <w:p w14:paraId="0081F56C" w14:textId="77777777" w:rsidR="0099284F" w:rsidRDefault="00AA22B8">
                      <w:r>
                        <w:rPr>
                          <w:noProof/>
                        </w:rPr>
                        <w:drawing>
                          <wp:inline distT="0" distB="0" distL="0" distR="0" wp14:anchorId="400DFE2A" wp14:editId="73DC5A3C">
                            <wp:extent cx="6318885" cy="2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8885" cy="21590"/>
                                    </a:xfrm>
                                    <a:prstGeom prst="rect">
                                      <a:avLst/>
                                    </a:prstGeom>
                                    <a:noFill/>
                                    <a:ln>
                                      <a:noFill/>
                                    </a:ln>
                                  </pic:spPr>
                                </pic:pic>
                              </a:graphicData>
                            </a:graphic>
                          </wp:inline>
                        </w:drawing>
                      </w:r>
                    </w:p>
                  </w:txbxContent>
                </v:textbox>
                <w10:wrap anchorx="page" anchory="page"/>
                <w10:anchorlock/>
              </v:rect>
            </w:pict>
          </mc:Fallback>
        </mc:AlternateContent>
      </w:r>
      <w:r w:rsidR="0099284F">
        <w:rPr>
          <w:rFonts w:ascii="Cambria Math" w:hAnsi="Cambria Math" w:cs="Cambria Math"/>
        </w:rPr>
        <w:t xml:space="preserve">                    Respondent(s)</w:t>
      </w:r>
    </w:p>
    <w:p w14:paraId="761BCC91" w14:textId="77777777" w:rsidR="0054772E" w:rsidRDefault="0054772E">
      <w:pPr>
        <w:tabs>
          <w:tab w:val="left" w:pos="-1440"/>
        </w:tabs>
        <w:rPr>
          <w:rFonts w:ascii="Cambria Math" w:hAnsi="Cambria Math" w:cs="Cambria Math"/>
        </w:rPr>
      </w:pPr>
      <w:r>
        <w:rPr>
          <w:rFonts w:ascii="Cambria Math" w:hAnsi="Cambria Math" w:cs="Cambria Math"/>
        </w:rPr>
        <w:t>----------------------------------------------------</w:t>
      </w:r>
    </w:p>
    <w:p w14:paraId="2383C559" w14:textId="77777777" w:rsidR="00652C15" w:rsidRDefault="00652C15">
      <w:pPr>
        <w:tabs>
          <w:tab w:val="left" w:pos="-1440"/>
        </w:tabs>
        <w:rPr>
          <w:rFonts w:ascii="Cambria Math" w:hAnsi="Cambria Math" w:cs="Cambria Math"/>
          <w:b/>
          <w:bCs/>
          <w:u w:val="single"/>
        </w:rPr>
      </w:pPr>
    </w:p>
    <w:p w14:paraId="1136A5C0" w14:textId="77777777" w:rsidR="0099284F" w:rsidRDefault="0099284F">
      <w:pPr>
        <w:tabs>
          <w:tab w:val="left" w:pos="-1440"/>
        </w:tabs>
        <w:rPr>
          <w:rFonts w:ascii="Cambria Math" w:hAnsi="Cambria Math" w:cs="Cambria Math"/>
          <w:b/>
          <w:bCs/>
        </w:rPr>
      </w:pPr>
      <w:r>
        <w:rPr>
          <w:rFonts w:ascii="Cambria Math" w:hAnsi="Cambria Math" w:cs="Cambria Math"/>
          <w:b/>
          <w:bCs/>
          <w:u w:val="single"/>
        </w:rPr>
        <w:t>NOTICE</w:t>
      </w:r>
      <w:r>
        <w:rPr>
          <w:rFonts w:ascii="Cambria Math" w:hAnsi="Cambria Math" w:cs="Cambria Math"/>
          <w:b/>
          <w:bCs/>
        </w:rPr>
        <w:t>:</w:t>
      </w:r>
    </w:p>
    <w:p w14:paraId="788175FD" w14:textId="77777777" w:rsidR="0099284F" w:rsidRDefault="0099284F">
      <w:pPr>
        <w:tabs>
          <w:tab w:val="left" w:pos="0"/>
        </w:tabs>
        <w:ind w:left="1440"/>
        <w:rPr>
          <w:rFonts w:ascii="Cambria Math" w:hAnsi="Cambria Math" w:cs="Cambria Math"/>
          <w:b/>
          <w:bCs/>
        </w:rPr>
      </w:pPr>
      <w:r>
        <w:rPr>
          <w:rFonts w:ascii="Cambria Math" w:hAnsi="Cambria Math" w:cs="Cambria Math"/>
          <w:b/>
          <w:bCs/>
        </w:rPr>
        <w:t>IF YOUR CHILD STAYS IN FOSTER</w:t>
      </w:r>
      <w:r>
        <w:rPr>
          <w:rFonts w:ascii="Cambria Math" w:hAnsi="Cambria Math" w:cs="Cambria Math"/>
          <w:b/>
          <w:bCs/>
        </w:rPr>
        <w:tab/>
        <w:t xml:space="preserve">CARE FOR 15 OF </w:t>
      </w:r>
      <w:r w:rsidR="0054772E">
        <w:rPr>
          <w:rFonts w:ascii="Cambria Math" w:hAnsi="Cambria Math" w:cs="Cambria Math"/>
          <w:b/>
          <w:bCs/>
        </w:rPr>
        <w:t xml:space="preserve">THE MOST RECENT 22 MONTHS, THE </w:t>
      </w:r>
      <w:r>
        <w:rPr>
          <w:rFonts w:ascii="Cambria Math" w:hAnsi="Cambria Math" w:cs="Cambria Math"/>
          <w:b/>
          <w:bCs/>
        </w:rPr>
        <w:t>AGENCY MAY BE REQUIRED BY LAW TO FILE A PETITION TO TERMINATE YOUR PARENTAL RIGHTS AND MAY FILE BEFORE THE END OF T</w:t>
      </w:r>
      <w:r w:rsidR="0054772E">
        <w:rPr>
          <w:rFonts w:ascii="Cambria Math" w:hAnsi="Cambria Math" w:cs="Cambria Math"/>
          <w:b/>
          <w:bCs/>
        </w:rPr>
        <w:t>HE 15</w:t>
      </w:r>
      <w:r w:rsidR="0054772E">
        <w:rPr>
          <w:rFonts w:ascii="Cambria Math" w:hAnsi="Cambria Math" w:cs="Cambria Math"/>
          <w:b/>
          <w:bCs/>
        </w:rPr>
        <w:noBreakHyphen/>
        <w:t xml:space="preserve">MONTH PERIOD. IF SEVERE OR REPEATED ABUSE IS PROVEN BY </w:t>
      </w:r>
      <w:r>
        <w:rPr>
          <w:rFonts w:ascii="Cambria Math" w:hAnsi="Cambria Math" w:cs="Cambria Math"/>
          <w:b/>
          <w:bCs/>
        </w:rPr>
        <w:t>CLEAR AND CONVINCING EVIDENC</w:t>
      </w:r>
      <w:r w:rsidR="0054772E">
        <w:rPr>
          <w:rFonts w:ascii="Cambria Math" w:hAnsi="Cambria Math" w:cs="Cambria Math"/>
          <w:b/>
          <w:bCs/>
        </w:rPr>
        <w:t xml:space="preserve">E, THIS FINDING MAY CONSTITUTE </w:t>
      </w:r>
      <w:r>
        <w:rPr>
          <w:rFonts w:ascii="Cambria Math" w:hAnsi="Cambria Math" w:cs="Cambria Math"/>
          <w:b/>
          <w:bCs/>
        </w:rPr>
        <w:t>THE BASIS TO TE</w:t>
      </w:r>
      <w:r w:rsidR="0054772E">
        <w:rPr>
          <w:rFonts w:ascii="Cambria Math" w:hAnsi="Cambria Math" w:cs="Cambria Math"/>
          <w:b/>
          <w:bCs/>
        </w:rPr>
        <w:t xml:space="preserve">RMINATE YOUR PARENTAL RIGHTS.  </w:t>
      </w:r>
      <w:r>
        <w:rPr>
          <w:rFonts w:ascii="Cambria Math" w:hAnsi="Cambria Math" w:cs="Cambria Math"/>
          <w:b/>
          <w:bCs/>
        </w:rPr>
        <w:t xml:space="preserve">IF THE PETITION IS GRANTED, YOU MAY LOSE YOUR RIGHTS TO YOUR CHILD AND YOUR CHILD MAY BE ADOPTED WITHOUT YOUR CONSENT. </w:t>
      </w:r>
    </w:p>
    <w:p w14:paraId="19985071" w14:textId="77777777" w:rsidR="0054772E" w:rsidRDefault="0054772E">
      <w:pPr>
        <w:tabs>
          <w:tab w:val="left" w:pos="0"/>
        </w:tabs>
        <w:ind w:left="1440"/>
        <w:rPr>
          <w:rFonts w:ascii="Cambria Math" w:hAnsi="Cambria Math" w:cs="Cambria Math"/>
          <w:b/>
          <w:bCs/>
        </w:rPr>
      </w:pPr>
    </w:p>
    <w:p w14:paraId="0352B753" w14:textId="77777777" w:rsidR="0099284F" w:rsidRDefault="0099284F">
      <w:pPr>
        <w:tabs>
          <w:tab w:val="left" w:pos="-720"/>
        </w:tabs>
        <w:ind w:left="720"/>
        <w:rPr>
          <w:rFonts w:ascii="Cambria Math" w:hAnsi="Cambria Math" w:cs="Cambria Math"/>
        </w:rPr>
      </w:pPr>
      <w:r>
        <w:rPr>
          <w:rFonts w:ascii="Cambria Math" w:hAnsi="Cambria Math" w:cs="Cambria Math"/>
          <w:b/>
          <w:bCs/>
        </w:rPr>
        <w:t>THE NEXT COURT DATE IS</w:t>
      </w:r>
      <w:r w:rsidR="0054772E">
        <w:rPr>
          <w:rFonts w:ascii="Cambria Math" w:hAnsi="Cambria Math" w:cs="Cambria Math"/>
        </w:rPr>
        <w:t xml:space="preserve"> </w:t>
      </w:r>
      <w:r>
        <w:rPr>
          <w:rFonts w:ascii="Cambria Math" w:hAnsi="Cambria Math" w:cs="Cambria Math"/>
        </w:rPr>
        <w:t>[specify date/time]:</w:t>
      </w:r>
    </w:p>
    <w:p w14:paraId="174FAE71" w14:textId="77777777" w:rsidR="0099284F" w:rsidRDefault="0099284F">
      <w:pPr>
        <w:tabs>
          <w:tab w:val="left" w:pos="-1440"/>
        </w:tabs>
        <w:ind w:firstLine="720"/>
        <w:rPr>
          <w:rFonts w:ascii="Cambria Math" w:hAnsi="Cambria Math" w:cs="Cambria Math"/>
        </w:rPr>
      </w:pPr>
      <w:r>
        <w:rPr>
          <w:rFonts w:ascii="Cambria Math" w:hAnsi="Cambria Math" w:cs="Cambria Math"/>
          <w:b/>
          <w:bCs/>
        </w:rPr>
        <w:t>T</w:t>
      </w:r>
      <w:r w:rsidR="0054772E">
        <w:rPr>
          <w:rFonts w:ascii="Cambria Math" w:hAnsi="Cambria Math" w:cs="Cambria Math"/>
          <w:b/>
          <w:bCs/>
        </w:rPr>
        <w:t xml:space="preserve">HE PERMANENCY HEARING SHALL BE </w:t>
      </w:r>
      <w:r>
        <w:rPr>
          <w:rFonts w:ascii="Cambria Math" w:hAnsi="Cambria Math" w:cs="Cambria Math"/>
          <w:b/>
          <w:bCs/>
        </w:rPr>
        <w:t xml:space="preserve">HELD ON [SPECIFY DATE/TIME </w:t>
      </w:r>
      <w:r>
        <w:rPr>
          <w:rFonts w:ascii="Cambria Math" w:hAnsi="Cambria Math" w:cs="Cambria Math"/>
        </w:rPr>
        <w:t>]:</w:t>
      </w:r>
      <w:r>
        <w:rPr>
          <w:rStyle w:val="FootnoteReference"/>
          <w:rFonts w:ascii="Cambria Math" w:hAnsi="Cambria Math" w:cs="Cambria Math"/>
          <w:vertAlign w:val="superscript"/>
        </w:rPr>
        <w:footnoteReference w:id="1"/>
      </w:r>
      <w:r>
        <w:rPr>
          <w:rFonts w:ascii="Cambria Math" w:hAnsi="Cambria Math" w:cs="Cambria Math"/>
        </w:rPr>
        <w:t>A Petition under Article 10 of the Family Court Act having been filed with this Court alleging that the above</w:t>
      </w:r>
      <w:r>
        <w:rPr>
          <w:rFonts w:ascii="Cambria Math" w:hAnsi="Cambria Math" w:cs="Cambria Math"/>
        </w:rPr>
        <w:noBreakHyphen/>
        <w:t xml:space="preserve">named child(ren) (is)(are)[check applicable box(es)]: </w:t>
      </w:r>
    </w:p>
    <w:p w14:paraId="66E3DCDF" w14:textId="213FAFE7" w:rsidR="0099284F" w:rsidRDefault="00B66279">
      <w:pPr>
        <w:tabs>
          <w:tab w:val="left" w:pos="-720"/>
        </w:tabs>
        <w:ind w:left="720"/>
        <w:rPr>
          <w:rFonts w:ascii="Cambria Math" w:hAnsi="Cambria Math" w:cs="Cambria Math"/>
        </w:rPr>
      </w:pPr>
      <w:r>
        <w:rPr>
          <w:rFonts w:ascii="Segoe UI Symbol" w:hAnsi="Segoe UI Symbol" w:cs="Segoe UI Symbol"/>
        </w:rPr>
        <w:t>❑</w:t>
      </w:r>
      <w:r w:rsidR="0054772E">
        <w:rPr>
          <w:rFonts w:ascii="Cambria Math" w:hAnsi="Cambria Math" w:cs="Cambria Math"/>
        </w:rPr>
        <w:t xml:space="preserve"> abused </w:t>
      </w:r>
      <w:r>
        <w:rPr>
          <w:rFonts w:ascii="Segoe UI Symbol" w:hAnsi="Segoe UI Symbol" w:cs="Segoe UI Symbol"/>
        </w:rPr>
        <w:t>❑</w:t>
      </w:r>
      <w:r w:rsidR="0054772E">
        <w:rPr>
          <w:rFonts w:ascii="Cambria Math" w:hAnsi="Cambria Math" w:cs="Cambria Math"/>
        </w:rPr>
        <w:t xml:space="preserve"> neglected</w:t>
      </w:r>
      <w:r w:rsidR="0099284F">
        <w:rPr>
          <w:rFonts w:ascii="Cambria Math" w:hAnsi="Cambria Math" w:cs="Cambria Math"/>
        </w:rPr>
        <w:t xml:space="preserve"> </w:t>
      </w:r>
      <w:r>
        <w:rPr>
          <w:rFonts w:ascii="Segoe UI Symbol" w:hAnsi="Segoe UI Symbol" w:cs="Segoe UI Symbol"/>
        </w:rPr>
        <w:t>❑</w:t>
      </w:r>
      <w:r w:rsidR="0054772E">
        <w:rPr>
          <w:rFonts w:ascii="Cambria Math" w:hAnsi="Cambria Math" w:cs="Cambria Math"/>
        </w:rPr>
        <w:t xml:space="preserve"> severely abused </w:t>
      </w:r>
      <w:bookmarkStart w:id="0" w:name="_Hlk82766205"/>
      <w:r>
        <w:rPr>
          <w:rFonts w:ascii="Segoe UI Symbol" w:hAnsi="Segoe UI Symbol" w:cs="Segoe UI Symbol"/>
        </w:rPr>
        <w:t>❑</w:t>
      </w:r>
      <w:bookmarkEnd w:id="0"/>
      <w:r w:rsidR="0069291D">
        <w:rPr>
          <w:rFonts w:ascii="WP TypographicSymbols" w:hAnsi="WP TypographicSymbols" w:cs="Cambria Math"/>
        </w:rPr>
        <w:t xml:space="preserve"> </w:t>
      </w:r>
      <w:r w:rsidR="0099284F">
        <w:rPr>
          <w:rFonts w:ascii="Cambria Math" w:hAnsi="Cambria Math" w:cs="Cambria Math"/>
        </w:rPr>
        <w:t>repeatedly abused;</w:t>
      </w:r>
    </w:p>
    <w:p w14:paraId="4E9D5437" w14:textId="77777777" w:rsidR="0099284F" w:rsidRDefault="0099284F">
      <w:pPr>
        <w:tabs>
          <w:tab w:val="left" w:pos="-720"/>
        </w:tabs>
        <w:ind w:left="720"/>
        <w:rPr>
          <w:rFonts w:ascii="Cambria Math" w:hAnsi="Cambria Math" w:cs="Cambria Math"/>
        </w:rPr>
        <w:sectPr w:rsidR="0099284F">
          <w:pgSz w:w="12240" w:h="15840"/>
          <w:pgMar w:top="1299" w:right="840" w:bottom="1440" w:left="1440" w:header="1299" w:footer="1440" w:gutter="0"/>
          <w:cols w:space="720"/>
          <w:noEndnote/>
        </w:sectPr>
      </w:pPr>
    </w:p>
    <w:p w14:paraId="04B4AFD4" w14:textId="77777777" w:rsidR="0099284F" w:rsidRDefault="0099284F">
      <w:pPr>
        <w:tabs>
          <w:tab w:val="left" w:pos="-720"/>
        </w:tabs>
        <w:ind w:left="720"/>
        <w:rPr>
          <w:rFonts w:ascii="Cambria Math" w:hAnsi="Cambria Math" w:cs="Cambria Math"/>
        </w:rPr>
      </w:pPr>
    </w:p>
    <w:p w14:paraId="22CA166F" w14:textId="77777777" w:rsidR="0099284F" w:rsidRDefault="0099284F">
      <w:pPr>
        <w:tabs>
          <w:tab w:val="left" w:pos="-720"/>
        </w:tabs>
        <w:ind w:left="720"/>
        <w:rPr>
          <w:rFonts w:ascii="Cambria Math" w:hAnsi="Cambria Math" w:cs="Cambria Math"/>
        </w:rPr>
      </w:pPr>
      <w:r>
        <w:rPr>
          <w:rFonts w:ascii="Cambria Math" w:hAnsi="Cambria Math" w:cs="Cambria Math"/>
        </w:rPr>
        <w:lastRenderedPageBreak/>
        <w:t>And the child(ren) [check applicable box(es)]:</w:t>
      </w:r>
    </w:p>
    <w:p w14:paraId="3DCB5F90" w14:textId="4BD95767" w:rsidR="0099284F" w:rsidRDefault="00B66279">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having been removed prior to this hearing pursuant to </w:t>
      </w:r>
    </w:p>
    <w:p w14:paraId="3E1DFCD7" w14:textId="0F47EE7A" w:rsidR="0099284F" w:rsidRDefault="0069291D">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t xml:space="preserve">Family Court Act [specify]: </w:t>
      </w:r>
      <w:r w:rsidR="005500CA">
        <w:rPr>
          <w:rFonts w:ascii="Segoe UI Symbol" w:hAnsi="Segoe UI Symbol" w:cs="Segoe UI Symbol"/>
        </w:rPr>
        <w:t>❑</w:t>
      </w:r>
      <w:r w:rsidR="00652C15">
        <w:rPr>
          <w:rFonts w:ascii="WP TypographicSymbols" w:hAnsi="WP TypographicSymbols" w:cs="Cambria Math"/>
        </w:rPr>
        <w:t xml:space="preserve"> </w:t>
      </w:r>
      <w:r w:rsidR="0099284F">
        <w:rPr>
          <w:rFonts w:ascii="Cambria Math" w:hAnsi="Cambria Math" w:cs="Cambria Math"/>
        </w:rPr>
        <w:sym w:font="WP TypographicSymbols" w:char="0027"/>
      </w:r>
      <w:r>
        <w:rPr>
          <w:rFonts w:ascii="Cambria Math" w:hAnsi="Cambria Math" w:cs="Cambria Math"/>
        </w:rPr>
        <w:t xml:space="preserve">1021 </w:t>
      </w:r>
      <w:r w:rsidR="005500CA">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sym w:font="WP TypographicSymbols" w:char="0027"/>
      </w:r>
      <w:r>
        <w:rPr>
          <w:rFonts w:ascii="Cambria Math" w:hAnsi="Cambria Math" w:cs="Cambria Math"/>
        </w:rPr>
        <w:t xml:space="preserve">1022 </w:t>
      </w:r>
      <w:r w:rsidR="005500CA">
        <w:rPr>
          <w:rFonts w:ascii="Segoe UI Symbol" w:hAnsi="Segoe UI Symbol" w:cs="Segoe UI Symbol"/>
        </w:rPr>
        <w:t>❑</w:t>
      </w:r>
      <w:r w:rsidR="0099284F">
        <w:rPr>
          <w:rFonts w:ascii="Cambria Math" w:hAnsi="Cambria Math" w:cs="Cambria Math"/>
        </w:rPr>
        <w:t xml:space="preserve"> </w:t>
      </w:r>
      <w:r w:rsidR="0099284F">
        <w:rPr>
          <w:rFonts w:ascii="Cambria Math" w:hAnsi="Cambria Math" w:cs="Cambria Math"/>
        </w:rPr>
        <w:sym w:font="WP TypographicSymbols" w:char="0027"/>
      </w:r>
      <w:r w:rsidR="0099284F">
        <w:rPr>
          <w:rFonts w:ascii="Cambria Math" w:hAnsi="Cambria Math" w:cs="Cambria Math"/>
        </w:rPr>
        <w:t xml:space="preserve">1024 </w:t>
      </w:r>
    </w:p>
    <w:p w14:paraId="1F79A2AB" w14:textId="1ED85171" w:rsidR="0099284F" w:rsidRDefault="00B66279">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having not been removed prior to this hearing; </w:t>
      </w:r>
    </w:p>
    <w:p w14:paraId="18623671" w14:textId="77777777" w:rsidR="0069291D" w:rsidRDefault="0069291D">
      <w:pPr>
        <w:tabs>
          <w:tab w:val="left" w:pos="-1440"/>
        </w:tabs>
        <w:ind w:right="720" w:firstLine="720"/>
        <w:rPr>
          <w:rFonts w:ascii="Cambria Math" w:hAnsi="Cambria Math" w:cs="Cambria Math"/>
        </w:rPr>
      </w:pPr>
    </w:p>
    <w:p w14:paraId="0ACF48FF" w14:textId="77777777" w:rsidR="0099284F" w:rsidRDefault="0099284F">
      <w:pPr>
        <w:tabs>
          <w:tab w:val="left" w:pos="-1440"/>
        </w:tabs>
        <w:ind w:right="720" w:firstLine="720"/>
        <w:rPr>
          <w:rFonts w:ascii="Cambria Math" w:hAnsi="Cambria Math" w:cs="Cambria Math"/>
        </w:rPr>
      </w:pPr>
      <w:r>
        <w:rPr>
          <w:rFonts w:ascii="Cambria Math" w:hAnsi="Cambria Math" w:cs="Cambria Math"/>
        </w:rPr>
        <w:t>And a preliminary hearing having been held by this Court pursuant to Section 1027 of the Family Court Act; and the following person(s) having appeared to determine whether the child's interests require protection pending a final order of disposition [specify; check applicable boxes]:</w:t>
      </w:r>
    </w:p>
    <w:p w14:paraId="4D301E1A" w14:textId="01C66E78" w:rsidR="0069291D" w:rsidRDefault="00B66279">
      <w:pPr>
        <w:tabs>
          <w:tab w:val="left" w:pos="-720"/>
        </w:tabs>
        <w:ind w:left="720" w:right="720"/>
        <w:rPr>
          <w:rFonts w:ascii="Cambria Math" w:hAnsi="Cambria Math" w:cs="Cambria Math"/>
        </w:rPr>
      </w:pPr>
      <w:r>
        <w:rPr>
          <w:rFonts w:ascii="Segoe UI Symbol" w:hAnsi="Segoe UI Symbol" w:cs="Segoe UI Symbol"/>
        </w:rPr>
        <w:t>❑</w:t>
      </w:r>
      <w:r w:rsidR="0054772E">
        <w:rPr>
          <w:rFonts w:ascii="Cambria Math" w:hAnsi="Cambria Math" w:cs="Cambria Math"/>
        </w:rPr>
        <w:t xml:space="preserve"> Respondent [specify]: </w:t>
      </w:r>
      <w:r w:rsidR="0054772E">
        <w:rPr>
          <w:rFonts w:ascii="Cambria Math" w:hAnsi="Cambria Math" w:cs="Cambria Math"/>
        </w:rPr>
        <w:tab/>
      </w:r>
      <w:r w:rsidR="0054772E">
        <w:rPr>
          <w:rFonts w:ascii="Cambria Math" w:hAnsi="Cambria Math" w:cs="Cambria Math"/>
        </w:rPr>
        <w:tab/>
      </w:r>
      <w:r w:rsidR="0069291D">
        <w:rPr>
          <w:rFonts w:ascii="WP TypographicSymbols" w:hAnsi="WP TypographicSymbols" w:cs="Cambria Math"/>
        </w:rPr>
        <w:tab/>
      </w:r>
      <w:r>
        <w:rPr>
          <w:rFonts w:ascii="Segoe UI Symbol" w:hAnsi="Segoe UI Symbol" w:cs="Segoe UI Symbol"/>
        </w:rPr>
        <w:t>❑</w:t>
      </w:r>
      <w:r w:rsidR="0054772E">
        <w:rPr>
          <w:rFonts w:ascii="Cambria Math" w:hAnsi="Cambria Math" w:cs="Cambria Math"/>
        </w:rPr>
        <w:t xml:space="preserve"> with counsel </w:t>
      </w:r>
      <w:r>
        <w:rPr>
          <w:rFonts w:ascii="Segoe UI Symbol" w:hAnsi="Segoe UI Symbol" w:cs="Segoe UI Symbol"/>
        </w:rPr>
        <w:t>❑</w:t>
      </w:r>
      <w:r w:rsidR="0054772E">
        <w:rPr>
          <w:rFonts w:ascii="Cambria Math" w:hAnsi="Cambria Math" w:cs="Cambria Math"/>
        </w:rPr>
        <w:t xml:space="preserve"> without counsel </w:t>
      </w:r>
    </w:p>
    <w:p w14:paraId="49FF9F84" w14:textId="6F59C6C6" w:rsidR="0099284F" w:rsidRDefault="00AA22B8" w:rsidP="0069291D">
      <w:pPr>
        <w:tabs>
          <w:tab w:val="left" w:pos="-720"/>
        </w:tabs>
        <w:ind w:left="720" w:right="720"/>
        <w:rPr>
          <w:rFonts w:ascii="Cambria Math" w:hAnsi="Cambria Math" w:cs="Cambria Math"/>
        </w:rPr>
      </w:pPr>
      <w:r>
        <w:rPr>
          <w:rFonts w:ascii="Cambria Math" w:hAnsi="Cambria Math" w:cs="Cambria Math"/>
        </w:rPr>
        <w:t>[If Respondent not present]:</w:t>
      </w:r>
      <w:r w:rsidR="0069291D">
        <w:rPr>
          <w:rFonts w:ascii="Cambria Math" w:hAnsi="Cambria Math" w:cs="Cambria Math"/>
        </w:rPr>
        <w:t xml:space="preserve"> </w:t>
      </w:r>
      <w:r>
        <w:rPr>
          <w:rFonts w:ascii="Cambria Math" w:hAnsi="Cambria Math" w:cs="Cambria Math"/>
        </w:rPr>
        <w:t xml:space="preserve">Respondent </w:t>
      </w:r>
      <w:r w:rsidR="00B66279">
        <w:rPr>
          <w:rFonts w:ascii="Segoe UI Symbol" w:hAnsi="Segoe UI Symbol" w:cs="Segoe UI Symbol"/>
        </w:rPr>
        <w:t>❑</w:t>
      </w:r>
      <w:r w:rsidR="0054772E">
        <w:rPr>
          <w:rFonts w:ascii="Cambria Math" w:hAnsi="Cambria Math" w:cs="Cambria Math"/>
        </w:rPr>
        <w:t xml:space="preserve"> was </w:t>
      </w:r>
      <w:r w:rsidR="00B66279">
        <w:rPr>
          <w:rFonts w:ascii="Segoe UI Symbol" w:hAnsi="Segoe UI Symbol" w:cs="Segoe UI Symbol"/>
        </w:rPr>
        <w:t>❑</w:t>
      </w:r>
      <w:r w:rsidR="0054772E">
        <w:rPr>
          <w:rFonts w:ascii="Cambria Math" w:hAnsi="Cambria Math" w:cs="Cambria Math"/>
        </w:rPr>
        <w:t xml:space="preserve"> was not </w:t>
      </w:r>
      <w:r w:rsidR="0099284F">
        <w:rPr>
          <w:rFonts w:ascii="Cambria Math" w:hAnsi="Cambria Math" w:cs="Cambria Math"/>
        </w:rPr>
        <w:t>notified of this hearing.</w:t>
      </w:r>
    </w:p>
    <w:p w14:paraId="6E975D26" w14:textId="30879E94" w:rsidR="0099284F" w:rsidRDefault="0099284F">
      <w:pPr>
        <w:tabs>
          <w:tab w:val="left" w:pos="-720"/>
        </w:tabs>
        <w:ind w:left="720"/>
        <w:rPr>
          <w:rFonts w:ascii="Cambria Math" w:hAnsi="Cambria Math" w:cs="Cambria Math"/>
        </w:rPr>
      </w:pPr>
      <w:r>
        <w:rPr>
          <w:rFonts w:ascii="Cambria Math" w:hAnsi="Cambria Math" w:cs="Cambria Math"/>
        </w:rPr>
        <w:t>[If Respond</w:t>
      </w:r>
      <w:r w:rsidR="0054772E">
        <w:rPr>
          <w:rFonts w:ascii="Cambria Math" w:hAnsi="Cambria Math" w:cs="Cambria Math"/>
        </w:rPr>
        <w:t xml:space="preserve">ent unrepresented]: Respondent </w:t>
      </w:r>
      <w:r w:rsidR="00B66279">
        <w:rPr>
          <w:rFonts w:ascii="Segoe UI Symbol" w:hAnsi="Segoe UI Symbol" w:cs="Segoe UI Symbol"/>
        </w:rPr>
        <w:t>❑</w:t>
      </w:r>
      <w:r w:rsidR="0054772E">
        <w:rPr>
          <w:rFonts w:ascii="Cambria Math" w:hAnsi="Cambria Math" w:cs="Cambria Math"/>
        </w:rPr>
        <w:t xml:space="preserve"> waived </w:t>
      </w:r>
      <w:r w:rsidR="00B66279">
        <w:rPr>
          <w:rFonts w:ascii="Segoe UI Symbol" w:hAnsi="Segoe UI Symbol" w:cs="Segoe UI Symbol"/>
        </w:rPr>
        <w:t>❑</w:t>
      </w:r>
      <w:r w:rsidR="0054772E">
        <w:rPr>
          <w:rFonts w:ascii="Cambria Math" w:hAnsi="Cambria Math" w:cs="Cambria Math"/>
        </w:rPr>
        <w:t xml:space="preserve"> </w:t>
      </w:r>
      <w:r>
        <w:rPr>
          <w:rFonts w:ascii="Cambria Math" w:hAnsi="Cambria Math" w:cs="Cambria Math"/>
        </w:rPr>
        <w:t xml:space="preserve">did not waive the right to counsel. </w:t>
      </w:r>
    </w:p>
    <w:p w14:paraId="2A835E6A" w14:textId="49238F54" w:rsidR="00652C15" w:rsidRDefault="00B66279">
      <w:pPr>
        <w:tabs>
          <w:tab w:val="left" w:pos="-720"/>
        </w:tabs>
        <w:ind w:left="720" w:right="900"/>
        <w:rPr>
          <w:rFonts w:ascii="WP TypographicSymbols" w:hAnsi="WP TypographicSymbols" w:cs="Cambria Math"/>
        </w:rPr>
      </w:pPr>
      <w:r>
        <w:rPr>
          <w:rFonts w:ascii="Segoe UI Symbol" w:hAnsi="Segoe UI Symbol" w:cs="Segoe UI Symbol"/>
        </w:rPr>
        <w:t>❑</w:t>
      </w:r>
      <w:r w:rsidR="0054772E">
        <w:rPr>
          <w:rFonts w:ascii="Cambria Math" w:hAnsi="Cambria Math" w:cs="Cambria Math"/>
        </w:rPr>
        <w:t xml:space="preserve"> </w:t>
      </w:r>
      <w:r w:rsidR="0099284F">
        <w:rPr>
          <w:rFonts w:ascii="Cambria Math" w:hAnsi="Cambria Math" w:cs="Cambria Math"/>
        </w:rPr>
        <w:t>Respondent [specify]:</w:t>
      </w:r>
      <w:r w:rsidR="00652C15">
        <w:rPr>
          <w:rFonts w:ascii="Cambria Math" w:hAnsi="Cambria Math" w:cs="Cambria Math"/>
        </w:rPr>
        <w:t xml:space="preserve"> </w:t>
      </w:r>
      <w:r w:rsidR="0099284F">
        <w:rPr>
          <w:rFonts w:ascii="Cambria Math" w:hAnsi="Cambria Math" w:cs="Cambria Math"/>
        </w:rPr>
        <w:t>w</w:t>
      </w:r>
      <w:r w:rsidR="00AA22B8">
        <w:rPr>
          <w:rFonts w:ascii="Cambria Math" w:hAnsi="Cambria Math" w:cs="Cambria Math"/>
        </w:rPr>
        <w:t>as</w:t>
      </w:r>
      <w:r w:rsidR="00AA22B8" w:rsidRPr="00AA22B8">
        <w:rPr>
          <w:rFonts w:ascii="WP TypographicSymbols" w:hAnsi="WP TypographicSymbols" w:cs="Cambria Math"/>
        </w:rPr>
        <w:t xml:space="preserve"> </w:t>
      </w:r>
    </w:p>
    <w:p w14:paraId="0CC9D6E3" w14:textId="539E3826" w:rsidR="00AA22B8" w:rsidRDefault="00652C15">
      <w:pPr>
        <w:tabs>
          <w:tab w:val="left" w:pos="-720"/>
        </w:tabs>
        <w:ind w:left="720" w:right="900"/>
        <w:rPr>
          <w:rFonts w:ascii="Cambria Math" w:hAnsi="Cambria Math" w:cs="Cambria Math"/>
        </w:rPr>
      </w:pPr>
      <w:r>
        <w:rPr>
          <w:rFonts w:ascii="WP TypographicSymbols" w:hAnsi="WP TypographicSymbols" w:cs="Cambria Math"/>
        </w:rPr>
        <w:tab/>
      </w:r>
      <w:r w:rsidR="00B66279">
        <w:rPr>
          <w:rFonts w:ascii="Segoe UI Symbol" w:hAnsi="Segoe UI Symbol" w:cs="Segoe UI Symbol"/>
        </w:rPr>
        <w:t>❑</w:t>
      </w:r>
      <w:r w:rsidR="00AA22B8">
        <w:rPr>
          <w:rFonts w:ascii="Cambria Math" w:hAnsi="Cambria Math" w:cs="Cambria Math"/>
        </w:rPr>
        <w:t xml:space="preserve"> with counsel </w:t>
      </w:r>
    </w:p>
    <w:p w14:paraId="364575CB" w14:textId="225D649E" w:rsidR="0069291D" w:rsidRDefault="00B66279" w:rsidP="00AA22B8">
      <w:pPr>
        <w:tabs>
          <w:tab w:val="left" w:pos="-720"/>
        </w:tabs>
        <w:ind w:left="1440" w:right="900"/>
        <w:rPr>
          <w:rFonts w:ascii="Cambria Math" w:hAnsi="Cambria Math" w:cs="Cambria Math"/>
        </w:rPr>
      </w:pPr>
      <w:r>
        <w:rPr>
          <w:rFonts w:ascii="Segoe UI Symbol" w:hAnsi="Segoe UI Symbol" w:cs="Segoe UI Symbol"/>
        </w:rPr>
        <w:t>❑</w:t>
      </w:r>
      <w:r w:rsidR="00AA22B8">
        <w:rPr>
          <w:rFonts w:ascii="Cambria Math" w:hAnsi="Cambria Math" w:cs="Cambria Math"/>
        </w:rPr>
        <w:t xml:space="preserve"> </w:t>
      </w:r>
      <w:r w:rsidR="0099284F">
        <w:rPr>
          <w:rFonts w:ascii="Cambria Math" w:hAnsi="Cambria Math" w:cs="Cambria Math"/>
        </w:rPr>
        <w:t>without coun</w:t>
      </w:r>
      <w:r w:rsidR="00AA22B8">
        <w:rPr>
          <w:rFonts w:ascii="Cambria Math" w:hAnsi="Cambria Math" w:cs="Cambria Math"/>
        </w:rPr>
        <w:t xml:space="preserve">sel </w:t>
      </w:r>
      <w:r w:rsidR="0099284F">
        <w:rPr>
          <w:rFonts w:ascii="Cambria Math" w:hAnsi="Cambria Math" w:cs="Cambria Math"/>
        </w:rPr>
        <w:t>[If Respon</w:t>
      </w:r>
      <w:r w:rsidR="00AA22B8">
        <w:rPr>
          <w:rFonts w:ascii="Cambria Math" w:hAnsi="Cambria Math" w:cs="Cambria Math"/>
        </w:rPr>
        <w:t xml:space="preserve">dent not present]: Respondent </w:t>
      </w:r>
      <w:r w:rsidR="00F347E5">
        <w:rPr>
          <w:rFonts w:ascii="Segoe UI Symbol" w:hAnsi="Segoe UI Symbol" w:cs="Segoe UI Symbol"/>
        </w:rPr>
        <w:t>❑</w:t>
      </w:r>
      <w:r w:rsidR="0099284F">
        <w:rPr>
          <w:rFonts w:ascii="Cambria Math" w:hAnsi="Cambria Math" w:cs="Cambria Math"/>
        </w:rPr>
        <w:t xml:space="preserve"> was</w:t>
      </w:r>
      <w:r w:rsidR="00AA22B8">
        <w:rPr>
          <w:rFonts w:ascii="Cambria Math" w:hAnsi="Cambria Math" w:cs="Cambria Math"/>
        </w:rPr>
        <w:t xml:space="preserve"> </w:t>
      </w:r>
    </w:p>
    <w:p w14:paraId="21C4B07C" w14:textId="0D212C11" w:rsidR="0099284F" w:rsidRDefault="00B66279" w:rsidP="00AA22B8">
      <w:pPr>
        <w:tabs>
          <w:tab w:val="left" w:pos="-720"/>
        </w:tabs>
        <w:ind w:left="1440" w:right="90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was not notified of this hearing.</w:t>
      </w:r>
    </w:p>
    <w:p w14:paraId="11B34051" w14:textId="1401BC02" w:rsidR="0069291D" w:rsidRDefault="0099284F">
      <w:pPr>
        <w:tabs>
          <w:tab w:val="left" w:pos="-720"/>
        </w:tabs>
        <w:ind w:left="720"/>
        <w:rPr>
          <w:rFonts w:ascii="Cambria Math" w:hAnsi="Cambria Math" w:cs="Cambria Math"/>
        </w:rPr>
      </w:pPr>
      <w:r>
        <w:rPr>
          <w:rFonts w:ascii="Cambria Math" w:hAnsi="Cambria Math" w:cs="Cambria Math"/>
        </w:rPr>
        <w:t>[If Respond</w:t>
      </w:r>
      <w:r w:rsidR="00AA22B8">
        <w:rPr>
          <w:rFonts w:ascii="Cambria Math" w:hAnsi="Cambria Math" w:cs="Cambria Math"/>
        </w:rPr>
        <w:t xml:space="preserve">ent unrepresented]: Respondent </w:t>
      </w:r>
      <w:r w:rsidR="005500CA">
        <w:rPr>
          <w:rFonts w:ascii="Segoe UI Symbol" w:hAnsi="Segoe UI Symbol" w:cs="Segoe UI Symbol"/>
        </w:rPr>
        <w:t>❑</w:t>
      </w:r>
      <w:r>
        <w:rPr>
          <w:rFonts w:ascii="Cambria Math" w:hAnsi="Cambria Math" w:cs="Cambria Math"/>
        </w:rPr>
        <w:t xml:space="preserve">waived </w:t>
      </w:r>
      <w:r w:rsidR="005500CA">
        <w:rPr>
          <w:rFonts w:ascii="Segoe UI Symbol" w:hAnsi="Segoe UI Symbol" w:cs="Segoe UI Symbol"/>
        </w:rPr>
        <w:t>❑</w:t>
      </w:r>
      <w:r>
        <w:rPr>
          <w:rFonts w:ascii="Cambria Math" w:hAnsi="Cambria Math" w:cs="Cambria Math"/>
        </w:rPr>
        <w:t xml:space="preserve"> did not waive the right to counsel. </w:t>
      </w:r>
    </w:p>
    <w:p w14:paraId="24B730E7" w14:textId="0F507067" w:rsidR="0069291D" w:rsidRDefault="00B66279">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Attorney for the Child </w:t>
      </w:r>
    </w:p>
    <w:p w14:paraId="22DBE0B7" w14:textId="1087AC55" w:rsidR="0099284F" w:rsidRDefault="00B66279">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Petitioner </w:t>
      </w:r>
    </w:p>
    <w:p w14:paraId="68489B4E" w14:textId="6D5AC359" w:rsidR="0099284F" w:rsidRDefault="00F347E5">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Other [specify]: </w:t>
      </w:r>
    </w:p>
    <w:p w14:paraId="447ADC79" w14:textId="77777777" w:rsidR="0099284F" w:rsidRDefault="0099284F">
      <w:pPr>
        <w:tabs>
          <w:tab w:val="left" w:pos="-1440"/>
        </w:tabs>
        <w:rPr>
          <w:rFonts w:ascii="Cambria Math" w:hAnsi="Cambria Math" w:cs="Cambria Math"/>
          <w:b/>
          <w:bCs/>
        </w:rPr>
      </w:pPr>
      <w:r>
        <w:rPr>
          <w:rFonts w:ascii="Cambria Math" w:hAnsi="Cambria Math" w:cs="Cambria Math"/>
          <w:b/>
          <w:bCs/>
        </w:rPr>
        <w:t>[Required in cases involving Native</w:t>
      </w:r>
      <w:r>
        <w:rPr>
          <w:rFonts w:ascii="Cambria Math" w:hAnsi="Cambria Math" w:cs="Cambria Math"/>
          <w:b/>
          <w:bCs/>
        </w:rPr>
        <w:noBreakHyphen/>
        <w:t xml:space="preserve">American children; check if </w:t>
      </w:r>
      <w:r w:rsidR="00AA22B8">
        <w:rPr>
          <w:rFonts w:ascii="Cambria Math" w:hAnsi="Cambria Math" w:cs="Cambria Math"/>
          <w:b/>
          <w:bCs/>
        </w:rPr>
        <w:t>applicable</w:t>
      </w:r>
      <w:r>
        <w:rPr>
          <w:rFonts w:ascii="Cambria Math" w:hAnsi="Cambria Math" w:cs="Cambria Math"/>
          <w:b/>
          <w:bCs/>
        </w:rPr>
        <w:t>]:</w:t>
      </w:r>
    </w:p>
    <w:p w14:paraId="3868DF54" w14:textId="198765BD" w:rsidR="0099284F" w:rsidRDefault="00F347E5">
      <w:pPr>
        <w:tabs>
          <w:tab w:val="left" w:pos="-720"/>
        </w:tabs>
        <w:ind w:left="720"/>
        <w:rPr>
          <w:rFonts w:ascii="Cambria Math" w:hAnsi="Cambria Math" w:cs="Cambria Math"/>
        </w:rPr>
      </w:pPr>
      <w:r>
        <w:rPr>
          <w:rFonts w:ascii="Segoe UI Symbol" w:hAnsi="Segoe UI Symbol" w:cs="Segoe UI Symbol"/>
        </w:rPr>
        <w:t>❑</w:t>
      </w:r>
      <w:r w:rsidR="0054772E">
        <w:rPr>
          <w:rFonts w:ascii="Cambria Math" w:hAnsi="Cambria Math" w:cs="Cambria Math"/>
        </w:rPr>
        <w:t xml:space="preserve"> </w:t>
      </w:r>
      <w:r w:rsidR="0099284F">
        <w:rPr>
          <w:rFonts w:ascii="Cambria Math" w:hAnsi="Cambria Math" w:cs="Cambria Math"/>
        </w:rPr>
        <w:t>And the following having been d</w:t>
      </w:r>
      <w:r w:rsidR="00AA22B8">
        <w:rPr>
          <w:rFonts w:ascii="Cambria Math" w:hAnsi="Cambria Math" w:cs="Cambria Math"/>
        </w:rPr>
        <w:t xml:space="preserve">uly notified [check applicable </w:t>
      </w:r>
      <w:r w:rsidR="0099284F">
        <w:rPr>
          <w:rFonts w:ascii="Cambria Math" w:hAnsi="Cambria Math" w:cs="Cambria Math"/>
        </w:rPr>
        <w:t>box(es)]:</w:t>
      </w:r>
    </w:p>
    <w:p w14:paraId="2A4C7D66" w14:textId="18D73307" w:rsidR="00AA22B8" w:rsidRDefault="0069291D" w:rsidP="00AA22B8">
      <w:pPr>
        <w:tabs>
          <w:tab w:val="left" w:pos="-1440"/>
        </w:tabs>
        <w:ind w:right="60" w:firstLine="720"/>
        <w:rPr>
          <w:rFonts w:ascii="Cambria Math" w:hAnsi="Cambria Math" w:cs="Cambria Math"/>
        </w:rPr>
      </w:pPr>
      <w:r>
        <w:rPr>
          <w:rFonts w:ascii="WP TypographicSymbols" w:hAnsi="WP TypographicSymbols" w:cs="Cambria Math"/>
        </w:rPr>
        <w:tab/>
      </w:r>
      <w:r w:rsidR="00F347E5">
        <w:rPr>
          <w:rFonts w:ascii="Segoe UI Symbol" w:hAnsi="Segoe UI Symbol" w:cs="Segoe UI Symbol"/>
        </w:rPr>
        <w:t>❑</w:t>
      </w:r>
      <w:r w:rsidR="0099284F">
        <w:rPr>
          <w:rFonts w:ascii="Cambria Math" w:hAnsi="Cambria Math" w:cs="Cambria Math"/>
        </w:rPr>
        <w:t xml:space="preserve"> parent/custodian</w:t>
      </w:r>
      <w:r w:rsidR="0099284F">
        <w:rPr>
          <w:rFonts w:ascii="Cambria Math" w:hAnsi="Cambria Math" w:cs="Cambria Math"/>
        </w:rPr>
        <w:tab/>
      </w:r>
      <w:r w:rsidR="00F347E5">
        <w:rPr>
          <w:rFonts w:ascii="Segoe UI Symbol" w:hAnsi="Segoe UI Symbol" w:cs="Segoe UI Symbol"/>
        </w:rPr>
        <w:t>❑</w:t>
      </w:r>
      <w:r w:rsidR="00AA22B8">
        <w:rPr>
          <w:rFonts w:ascii="Cambria Math" w:hAnsi="Cambria Math" w:cs="Cambria Math"/>
        </w:rPr>
        <w:t xml:space="preserve"> tribe/nation </w:t>
      </w:r>
      <w:r w:rsidR="00F347E5">
        <w:rPr>
          <w:rFonts w:ascii="Segoe UI Symbol" w:hAnsi="Segoe UI Symbol" w:cs="Segoe UI Symbol"/>
        </w:rPr>
        <w:t>❑</w:t>
      </w:r>
      <w:r w:rsidR="00AA22B8">
        <w:rPr>
          <w:rFonts w:ascii="Cambria Math" w:hAnsi="Cambria Math" w:cs="Cambria Math"/>
        </w:rPr>
        <w:t xml:space="preserve"> </w:t>
      </w:r>
      <w:r w:rsidR="0099284F">
        <w:rPr>
          <w:rFonts w:ascii="Cambria Math" w:hAnsi="Cambria Math" w:cs="Cambria Math"/>
        </w:rPr>
        <w:t xml:space="preserve">United States Secretary of the Interior; </w:t>
      </w:r>
    </w:p>
    <w:p w14:paraId="53736A66" w14:textId="77777777" w:rsidR="0069291D" w:rsidRDefault="0099284F" w:rsidP="00AA22B8">
      <w:pPr>
        <w:tabs>
          <w:tab w:val="left" w:pos="-1440"/>
        </w:tabs>
        <w:ind w:right="60" w:firstLine="720"/>
        <w:rPr>
          <w:rFonts w:ascii="Cambria Math" w:hAnsi="Cambria Math" w:cs="Cambria Math"/>
        </w:rPr>
      </w:pPr>
      <w:r>
        <w:rPr>
          <w:rFonts w:ascii="Cambria Math" w:hAnsi="Cambria Math" w:cs="Cambria Math"/>
        </w:rPr>
        <w:t xml:space="preserve">And the tribe/nation having: </w:t>
      </w:r>
    </w:p>
    <w:p w14:paraId="0DC5BBAD" w14:textId="348F47E2" w:rsidR="0099284F" w:rsidRDefault="0069291D" w:rsidP="00AA22B8">
      <w:pPr>
        <w:tabs>
          <w:tab w:val="left" w:pos="-1440"/>
        </w:tabs>
        <w:ind w:right="60" w:firstLine="720"/>
        <w:rPr>
          <w:rFonts w:ascii="Cambria Math" w:hAnsi="Cambria Math" w:cs="Cambria Math"/>
        </w:rPr>
      </w:pPr>
      <w:r>
        <w:rPr>
          <w:rFonts w:ascii="Cambria Math" w:hAnsi="Cambria Math" w:cs="Cambria Math"/>
        </w:rPr>
        <w:tab/>
      </w:r>
      <w:r w:rsidR="00F347E5">
        <w:rPr>
          <w:rFonts w:ascii="Segoe UI Symbol" w:hAnsi="Segoe UI Symbol" w:cs="Segoe UI Symbol"/>
        </w:rPr>
        <w:t>❑</w:t>
      </w:r>
      <w:r w:rsidR="0099284F">
        <w:rPr>
          <w:rFonts w:ascii="Cambria Math" w:hAnsi="Cambria Math" w:cs="Cambria Math"/>
        </w:rPr>
        <w:t xml:space="preserve"> appeared and participated as a party;</w:t>
      </w:r>
    </w:p>
    <w:p w14:paraId="75BD8F8C" w14:textId="11C65645" w:rsidR="0099284F" w:rsidRDefault="00F347E5" w:rsidP="00AA22B8">
      <w:pPr>
        <w:tabs>
          <w:tab w:val="left" w:pos="-1440"/>
        </w:tabs>
        <w:ind w:right="2160"/>
        <w:jc w:val="center"/>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appeared and declined to assume jurisdiction;</w:t>
      </w:r>
    </w:p>
    <w:p w14:paraId="0438D471" w14:textId="3D7A03DA" w:rsidR="00AA22B8" w:rsidRDefault="00AA22B8" w:rsidP="00AA22B8">
      <w:pPr>
        <w:tabs>
          <w:tab w:val="left" w:pos="1440"/>
          <w:tab w:val="left" w:pos="2160"/>
        </w:tabs>
        <w:ind w:right="1800"/>
        <w:rPr>
          <w:rFonts w:ascii="Cambria Math" w:hAnsi="Cambria Math" w:cs="Cambria Math"/>
        </w:rPr>
      </w:pPr>
      <w:r>
        <w:rPr>
          <w:rFonts w:ascii="WP TypographicSymbols" w:hAnsi="WP TypographicSymbols" w:cs="Cambria Math"/>
        </w:rPr>
        <w:tab/>
      </w:r>
      <w:r w:rsidR="00F347E5">
        <w:rPr>
          <w:rFonts w:ascii="Segoe UI Symbol" w:hAnsi="Segoe UI Symbol" w:cs="Segoe UI Symbol"/>
        </w:rPr>
        <w:t>❑</w:t>
      </w:r>
      <w:r w:rsidR="0099284F">
        <w:rPr>
          <w:rFonts w:ascii="Cambria Math" w:hAnsi="Cambria Math" w:cs="Cambria Math"/>
        </w:rPr>
        <w:t xml:space="preserve"> appeared and request</w:t>
      </w:r>
      <w:r>
        <w:rPr>
          <w:rFonts w:ascii="Cambria Math" w:hAnsi="Cambria Math" w:cs="Cambria Math"/>
        </w:rPr>
        <w:t xml:space="preserve">ed transfer of jurisdiction; </w:t>
      </w:r>
    </w:p>
    <w:p w14:paraId="133A99CB" w14:textId="5C745D42" w:rsidR="0099284F" w:rsidRDefault="00AA22B8" w:rsidP="00AA22B8">
      <w:pPr>
        <w:tabs>
          <w:tab w:val="left" w:pos="1440"/>
          <w:tab w:val="left" w:pos="2160"/>
        </w:tabs>
        <w:ind w:right="1800"/>
        <w:rPr>
          <w:rFonts w:ascii="Cambria Math" w:hAnsi="Cambria Math" w:cs="Cambria Math"/>
        </w:rPr>
      </w:pPr>
      <w:r>
        <w:rPr>
          <w:rFonts w:ascii="Cambria Math" w:hAnsi="Cambria Math" w:cs="Cambria Math"/>
        </w:rPr>
        <w:tab/>
      </w:r>
      <w:r w:rsidR="00F347E5">
        <w:rPr>
          <w:rFonts w:ascii="Segoe UI Symbol" w:hAnsi="Segoe UI Symbol" w:cs="Segoe UI Symbol"/>
        </w:rPr>
        <w:t>❑</w:t>
      </w:r>
      <w:r w:rsidR="0099284F">
        <w:rPr>
          <w:rFonts w:ascii="Cambria Math" w:hAnsi="Cambria Math" w:cs="Cambria Math"/>
        </w:rPr>
        <w:t xml:space="preserve"> not appeared; </w:t>
      </w:r>
    </w:p>
    <w:p w14:paraId="4A2AB0B3" w14:textId="77777777" w:rsidR="0069291D" w:rsidRDefault="0069291D">
      <w:pPr>
        <w:tabs>
          <w:tab w:val="left" w:pos="-1440"/>
        </w:tabs>
        <w:ind w:firstLine="300"/>
        <w:rPr>
          <w:rFonts w:ascii="Cambria Math" w:hAnsi="Cambria Math" w:cs="Cambria Math"/>
          <w:b/>
          <w:bCs/>
          <w:u w:val="single"/>
        </w:rPr>
      </w:pPr>
    </w:p>
    <w:p w14:paraId="62C9A675" w14:textId="77777777" w:rsidR="0099284F" w:rsidRDefault="0099284F">
      <w:pPr>
        <w:tabs>
          <w:tab w:val="left" w:pos="-1440"/>
        </w:tabs>
        <w:ind w:firstLine="300"/>
        <w:rPr>
          <w:rFonts w:ascii="Cambria Math" w:hAnsi="Cambria Math" w:cs="Cambria Math"/>
          <w:u w:val="single"/>
        </w:rPr>
      </w:pPr>
      <w:r>
        <w:rPr>
          <w:rFonts w:ascii="Cambria Math" w:hAnsi="Cambria Math" w:cs="Cambria Math"/>
          <w:b/>
          <w:bCs/>
          <w:u w:val="single"/>
        </w:rPr>
        <w:t xml:space="preserve">The Court finds and determines that [Note: judicial findings must be made under </w:t>
      </w:r>
      <w:r w:rsidR="001F082E">
        <w:rPr>
          <w:rFonts w:ascii="Cambria Math" w:hAnsi="Cambria Math" w:cs="Cambria Math"/>
          <w:b/>
          <w:bCs/>
          <w:u w:val="single"/>
        </w:rPr>
        <w:t xml:space="preserve">I, </w:t>
      </w:r>
      <w:r>
        <w:rPr>
          <w:rFonts w:ascii="Cambria Math" w:hAnsi="Cambria Math" w:cs="Cambria Math"/>
          <w:b/>
          <w:bCs/>
          <w:u w:val="single"/>
        </w:rPr>
        <w:t xml:space="preserve">II </w:t>
      </w:r>
      <w:r w:rsidRPr="001F082E">
        <w:rPr>
          <w:rFonts w:ascii="Cambria Math" w:hAnsi="Cambria Math" w:cs="Cambria Math"/>
          <w:b/>
          <w:bCs/>
          <w:u w:val="single"/>
        </w:rPr>
        <w:t>and III if temporary removal is GRANTED</w:t>
      </w:r>
      <w:r w:rsidRPr="001F082E">
        <w:rPr>
          <w:rFonts w:ascii="Cambria Math" w:hAnsi="Cambria Math" w:cs="Cambria Math"/>
          <w:b/>
          <w:bCs/>
        </w:rPr>
        <w:t>]</w:t>
      </w:r>
      <w:r>
        <w:rPr>
          <w:rFonts w:ascii="Cambria Math" w:hAnsi="Cambria Math" w:cs="Cambria Math"/>
          <w:b/>
          <w:bCs/>
        </w:rPr>
        <w:t xml:space="preserve">: </w:t>
      </w:r>
    </w:p>
    <w:p w14:paraId="6D03B1C4" w14:textId="77777777" w:rsidR="0099284F" w:rsidRDefault="0099284F">
      <w:pPr>
        <w:pStyle w:val="Custom1"/>
        <w:tabs>
          <w:tab w:val="left" w:pos="-1440"/>
        </w:tabs>
        <w:ind w:right="720"/>
      </w:pPr>
      <w:r>
        <w:t>Criteria for Temporary Removal of Child(ren) [All three crite</w:t>
      </w:r>
      <w:r w:rsidR="00AA22B8">
        <w:t>ria (A, B and C) must be met]:</w:t>
      </w:r>
      <w:r>
        <w:t xml:space="preserve"> A. [check applicable boxes]:</w:t>
      </w:r>
    </w:p>
    <w:p w14:paraId="41C78F2F" w14:textId="286C2833" w:rsidR="0099284F" w:rsidRDefault="0069291D" w:rsidP="0069291D">
      <w:pPr>
        <w:tabs>
          <w:tab w:val="left" w:pos="-1440"/>
        </w:tabs>
        <w:ind w:right="-30" w:firstLine="720"/>
        <w:rPr>
          <w:rFonts w:ascii="Cambria Math" w:hAnsi="Cambria Math" w:cs="Cambria Math"/>
        </w:rPr>
      </w:pPr>
      <w:r>
        <w:t xml:space="preserve"> The </w:t>
      </w:r>
      <w:r w:rsidR="00F347E5">
        <w:rPr>
          <w:rFonts w:ascii="Segoe UI Symbol" w:hAnsi="Segoe UI Symbol" w:cs="Segoe UI Symbol"/>
        </w:rPr>
        <w:t>❑</w:t>
      </w:r>
      <w:r>
        <w:t xml:space="preserve"> </w:t>
      </w:r>
      <w:r w:rsidR="0099284F">
        <w:rPr>
          <w:rFonts w:ascii="Cambria Math" w:hAnsi="Cambria Math" w:cs="Cambria Math"/>
        </w:rPr>
        <w:t xml:space="preserve">parent(s) </w:t>
      </w:r>
      <w:r w:rsidR="00F347E5">
        <w:rPr>
          <w:rFonts w:ascii="Segoe UI Symbol" w:hAnsi="Segoe UI Symbol" w:cs="Segoe UI Symbol"/>
        </w:rPr>
        <w:t>❑</w:t>
      </w:r>
      <w:r w:rsidR="0099284F">
        <w:rPr>
          <w:rFonts w:ascii="Cambria Math" w:hAnsi="Cambria Math" w:cs="Cambria Math"/>
        </w:rPr>
        <w:t xml:space="preserve"> person(s) legally responsible for the child(ren)</w:t>
      </w:r>
      <w:r>
        <w:rPr>
          <w:rFonts w:ascii="Cambria Math" w:hAnsi="Cambria Math" w:cs="Cambria Math"/>
        </w:rPr>
        <w:t xml:space="preserve"> </w:t>
      </w:r>
      <w:r w:rsidR="00F347E5">
        <w:rPr>
          <w:rFonts w:ascii="Segoe UI Symbol" w:hAnsi="Segoe UI Symbol" w:cs="Segoe UI Symbol"/>
        </w:rPr>
        <w:t>❑</w:t>
      </w:r>
      <w:r w:rsidR="0099284F">
        <w:rPr>
          <w:rFonts w:ascii="Cambria Math" w:hAnsi="Cambria Math" w:cs="Cambria Math"/>
        </w:rPr>
        <w:t xml:space="preserve"> is absent and cannot be located after reasonable effort to do so; or</w:t>
      </w:r>
    </w:p>
    <w:p w14:paraId="1FCCD5F8" w14:textId="7103F727" w:rsidR="0099284F" w:rsidRDefault="0069291D">
      <w:pPr>
        <w:tabs>
          <w:tab w:val="left" w:pos="-1440"/>
        </w:tabs>
        <w:rPr>
          <w:rFonts w:ascii="Cambria Math" w:hAnsi="Cambria Math" w:cs="Cambria Math"/>
        </w:rPr>
      </w:pPr>
      <w:r>
        <w:rPr>
          <w:rFonts w:ascii="Cambria Math" w:hAnsi="Cambria Math" w:cs="Cambria Math"/>
        </w:rPr>
        <w:tab/>
      </w:r>
      <w:r w:rsidR="00F347E5">
        <w:rPr>
          <w:rFonts w:ascii="Segoe UI Symbol" w:hAnsi="Segoe UI Symbol" w:cs="Segoe UI Symbol"/>
        </w:rPr>
        <w:t>❑</w:t>
      </w:r>
      <w:r w:rsidR="0099284F">
        <w:rPr>
          <w:rFonts w:ascii="Cambria Math" w:hAnsi="Cambria Math" w:cs="Cambria Math"/>
        </w:rPr>
        <w:t xml:space="preserve"> was asked and refused to consent to temporary removal of the child(ren) and </w:t>
      </w:r>
    </w:p>
    <w:p w14:paraId="1039410C" w14:textId="2467AFBE" w:rsidR="0069291D" w:rsidRDefault="0069291D" w:rsidP="0069291D">
      <w:pPr>
        <w:tabs>
          <w:tab w:val="left" w:pos="-1440"/>
        </w:tabs>
        <w:ind w:right="60" w:firstLine="720"/>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Pr>
          <w:rFonts w:ascii="Cambria Math" w:hAnsi="Cambria Math" w:cs="Cambria Math"/>
        </w:rPr>
        <w:t xml:space="preserve"> was </w:t>
      </w:r>
      <w:r w:rsidR="00F347E5">
        <w:rPr>
          <w:rFonts w:ascii="Segoe UI Symbol" w:hAnsi="Segoe UI Symbol" w:cs="Segoe UI Symbol"/>
        </w:rPr>
        <w:t>❑</w:t>
      </w:r>
      <w:r w:rsidR="0099284F">
        <w:rPr>
          <w:rFonts w:ascii="Cambria Math" w:hAnsi="Cambria Math" w:cs="Cambria Math"/>
        </w:rPr>
        <w:t xml:space="preserve"> was not informed of an intent to a</w:t>
      </w:r>
      <w:r>
        <w:rPr>
          <w:rFonts w:ascii="Cambria Math" w:hAnsi="Cambria Math" w:cs="Cambria Math"/>
        </w:rPr>
        <w:t>pply for an order of rem</w:t>
      </w:r>
      <w:r w:rsidR="0099284F">
        <w:rPr>
          <w:rFonts w:ascii="Cambria Math" w:hAnsi="Cambria Math" w:cs="Cambria Math"/>
        </w:rPr>
        <w:t xml:space="preserve">oval; or </w:t>
      </w:r>
    </w:p>
    <w:p w14:paraId="7F811471" w14:textId="2D98E1D1" w:rsidR="0099284F" w:rsidRDefault="00B028EB" w:rsidP="0069291D">
      <w:pPr>
        <w:tabs>
          <w:tab w:val="left" w:pos="-1440"/>
        </w:tabs>
        <w:ind w:right="60" w:firstLine="720"/>
        <w:rPr>
          <w:rFonts w:ascii="Cambria Math" w:hAnsi="Cambria Math" w:cs="Cambria Math"/>
        </w:rPr>
      </w:pPr>
      <w:r>
        <w:rPr>
          <w:rFonts w:ascii="Segoe UI Symbol" w:hAnsi="Segoe UI Symbol" w:cs="Segoe UI Symbol"/>
        </w:rPr>
        <w:t>❑</w:t>
      </w:r>
      <w:r w:rsidR="0069291D">
        <w:rPr>
          <w:rFonts w:ascii="WP TypographicSymbols" w:hAnsi="WP TypographicSymbols" w:cs="Cambria Math"/>
        </w:rPr>
        <w:t xml:space="preserve"> </w:t>
      </w:r>
      <w:r w:rsidR="0099284F">
        <w:rPr>
          <w:rFonts w:ascii="Cambria Math" w:hAnsi="Cambria Math" w:cs="Cambria Math"/>
        </w:rPr>
        <w:t>consented to the temporary removal of the child(ren)</w:t>
      </w:r>
    </w:p>
    <w:p w14:paraId="15FA1DE7" w14:textId="77777777" w:rsidR="001F082E" w:rsidRDefault="001F082E" w:rsidP="0069291D">
      <w:pPr>
        <w:tabs>
          <w:tab w:val="left" w:pos="-1440"/>
        </w:tabs>
        <w:ind w:right="60" w:firstLine="720"/>
        <w:rPr>
          <w:rFonts w:ascii="Cambria Math" w:hAnsi="Cambria Math" w:cs="Cambria Math"/>
        </w:rPr>
      </w:pPr>
    </w:p>
    <w:p w14:paraId="3759DB4B" w14:textId="77777777" w:rsidR="0099284F" w:rsidRDefault="0099284F">
      <w:pPr>
        <w:tabs>
          <w:tab w:val="left" w:pos="2880"/>
        </w:tabs>
        <w:ind w:left="4320"/>
        <w:rPr>
          <w:rFonts w:ascii="Cambria Math" w:hAnsi="Cambria Math" w:cs="Cambria Math"/>
          <w:b/>
          <w:bCs/>
        </w:rPr>
      </w:pPr>
      <w:r>
        <w:rPr>
          <w:rFonts w:ascii="Cambria Math" w:hAnsi="Cambria Math" w:cs="Cambria Math"/>
          <w:b/>
          <w:bCs/>
        </w:rPr>
        <w:t>OR</w:t>
      </w:r>
    </w:p>
    <w:p w14:paraId="0D3EA4D1" w14:textId="77777777" w:rsidR="0099284F" w:rsidRDefault="0099284F">
      <w:pPr>
        <w:tabs>
          <w:tab w:val="left" w:pos="2880"/>
        </w:tabs>
        <w:ind w:left="4320"/>
        <w:rPr>
          <w:rFonts w:ascii="Cambria Math" w:hAnsi="Cambria Math" w:cs="Cambria Math"/>
          <w:b/>
          <w:bCs/>
        </w:rPr>
      </w:pPr>
    </w:p>
    <w:p w14:paraId="37458DDD" w14:textId="77777777" w:rsidR="001F082E" w:rsidRDefault="001F082E">
      <w:pPr>
        <w:tabs>
          <w:tab w:val="left" w:pos="2880"/>
        </w:tabs>
        <w:ind w:left="4320"/>
        <w:rPr>
          <w:rFonts w:ascii="Cambria Math" w:hAnsi="Cambria Math" w:cs="Cambria Math"/>
          <w:b/>
          <w:bCs/>
        </w:rPr>
        <w:sectPr w:rsidR="001F082E">
          <w:headerReference w:type="default" r:id="rId10"/>
          <w:type w:val="continuous"/>
          <w:pgSz w:w="12240" w:h="15840"/>
          <w:pgMar w:top="1440" w:right="840" w:bottom="1440" w:left="1440" w:header="1440" w:footer="1440" w:gutter="0"/>
          <w:cols w:space="720"/>
          <w:noEndnote/>
        </w:sectPr>
      </w:pPr>
    </w:p>
    <w:p w14:paraId="02602A03" w14:textId="1A5A1AA9" w:rsidR="0099284F" w:rsidRDefault="00B028EB">
      <w:pPr>
        <w:tabs>
          <w:tab w:val="left" w:pos="-1440"/>
        </w:tabs>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The child(ren) was/were removed</w:t>
      </w:r>
      <w:r w:rsidR="0069291D">
        <w:rPr>
          <w:rFonts w:ascii="Cambria Math" w:hAnsi="Cambria Math" w:cs="Cambria Math"/>
        </w:rPr>
        <w:t xml:space="preserve"> on an emergency basis, pursuant to Family Court </w:t>
      </w:r>
      <w:r w:rsidR="0099284F">
        <w:rPr>
          <w:rFonts w:ascii="Cambria Math" w:hAnsi="Cambria Math" w:cs="Cambria Math"/>
        </w:rPr>
        <w:t xml:space="preserve">Act </w:t>
      </w:r>
      <w:r w:rsidR="0099284F">
        <w:rPr>
          <w:rFonts w:ascii="Cambria Math" w:hAnsi="Cambria Math" w:cs="Cambria Math"/>
        </w:rPr>
        <w:sym w:font="WP TypographicSymbols" w:char="0027"/>
      </w:r>
      <w:r w:rsidR="0099284F">
        <w:rPr>
          <w:rFonts w:ascii="Cambria Math" w:hAnsi="Cambria Math" w:cs="Cambria Math"/>
        </w:rPr>
        <w:t>1024;</w:t>
      </w:r>
    </w:p>
    <w:p w14:paraId="125E7364" w14:textId="77777777" w:rsidR="0099284F" w:rsidRDefault="0099284F">
      <w:pPr>
        <w:tabs>
          <w:tab w:val="left" w:pos="2880"/>
        </w:tabs>
        <w:ind w:left="4320"/>
        <w:rPr>
          <w:rFonts w:ascii="Cambria Math" w:hAnsi="Cambria Math" w:cs="Cambria Math"/>
          <w:b/>
          <w:bCs/>
        </w:rPr>
      </w:pPr>
      <w:r>
        <w:rPr>
          <w:rFonts w:ascii="Cambria Math" w:hAnsi="Cambria Math" w:cs="Cambria Math"/>
          <w:b/>
          <w:bCs/>
        </w:rPr>
        <w:t>AND</w:t>
      </w:r>
    </w:p>
    <w:p w14:paraId="4C7D84F7" w14:textId="77777777" w:rsidR="001F082E" w:rsidRDefault="001F082E">
      <w:pPr>
        <w:tabs>
          <w:tab w:val="left" w:pos="2880"/>
        </w:tabs>
        <w:ind w:left="4320"/>
        <w:rPr>
          <w:rFonts w:ascii="Cambria Math" w:hAnsi="Cambria Math" w:cs="Cambria Math"/>
          <w:b/>
          <w:bCs/>
        </w:rPr>
      </w:pPr>
    </w:p>
    <w:p w14:paraId="0662D612" w14:textId="77777777" w:rsidR="0069291D" w:rsidRDefault="0099284F">
      <w:pPr>
        <w:tabs>
          <w:tab w:val="left" w:pos="-1440"/>
        </w:tabs>
        <w:rPr>
          <w:rFonts w:ascii="Cambria Math" w:hAnsi="Cambria Math" w:cs="Cambria Math"/>
        </w:rPr>
      </w:pPr>
      <w:r>
        <w:rPr>
          <w:rFonts w:ascii="Cambria Math" w:hAnsi="Cambria Math" w:cs="Cambria Math"/>
        </w:rPr>
        <w:t xml:space="preserve">     B. The child(ren) </w:t>
      </w:r>
      <w:proofErr w:type="gramStart"/>
      <w:r>
        <w:rPr>
          <w:rFonts w:ascii="Cambria Math" w:hAnsi="Cambria Math" w:cs="Cambria Math"/>
        </w:rPr>
        <w:t>appear</w:t>
      </w:r>
      <w:proofErr w:type="gramEnd"/>
      <w:r>
        <w:rPr>
          <w:rFonts w:ascii="Cambria Math" w:hAnsi="Cambria Math" w:cs="Cambria Math"/>
        </w:rPr>
        <w:t>(s)</w:t>
      </w:r>
      <w:r w:rsidR="0069291D">
        <w:rPr>
          <w:rFonts w:ascii="Cambria Math" w:hAnsi="Cambria Math" w:cs="Cambria Math"/>
        </w:rPr>
        <w:t xml:space="preserve"> to so suffer from abuse or neg</w:t>
      </w:r>
      <w:r>
        <w:rPr>
          <w:rFonts w:ascii="Cambria Math" w:hAnsi="Cambria Math" w:cs="Cambria Math"/>
        </w:rPr>
        <w:t xml:space="preserve">lect by the </w:t>
      </w:r>
    </w:p>
    <w:p w14:paraId="18BB17F4" w14:textId="7179E59F" w:rsidR="0099284F" w:rsidRDefault="0069291D">
      <w:pPr>
        <w:tabs>
          <w:tab w:val="left" w:pos="-1440"/>
        </w:tabs>
        <w:rPr>
          <w:rFonts w:ascii="Cambria Math" w:hAnsi="Cambria Math" w:cs="Cambria Math"/>
        </w:rPr>
      </w:pPr>
      <w:r>
        <w:rPr>
          <w:rFonts w:ascii="Cambria Math" w:hAnsi="Cambria Math" w:cs="Cambria Math"/>
        </w:rPr>
        <w:tab/>
      </w:r>
      <w:r w:rsidR="00B028EB">
        <w:rPr>
          <w:rFonts w:ascii="Segoe UI Symbol" w:hAnsi="Segoe UI Symbol" w:cs="Segoe UI Symbol"/>
        </w:rPr>
        <w:t>❑</w:t>
      </w:r>
      <w:r w:rsidR="0099284F">
        <w:rPr>
          <w:rFonts w:ascii="Cambria Math" w:hAnsi="Cambria Math" w:cs="Cambria Math"/>
        </w:rPr>
        <w:t xml:space="preserve"> parent(s)</w:t>
      </w:r>
      <w:r>
        <w:rPr>
          <w:rFonts w:ascii="Cambria Math" w:hAnsi="Cambria Math" w:cs="Cambria Math"/>
        </w:rPr>
        <w:t xml:space="preserve"> </w:t>
      </w:r>
      <w:r w:rsidR="00B028EB">
        <w:rPr>
          <w:rFonts w:ascii="Segoe UI Symbol" w:hAnsi="Segoe UI Symbol" w:cs="Segoe UI Symbol"/>
        </w:rPr>
        <w:t>❑</w:t>
      </w:r>
      <w:r w:rsidR="0099284F">
        <w:rPr>
          <w:rFonts w:ascii="Cambria Math" w:hAnsi="Cambria Math" w:cs="Cambria Math"/>
        </w:rPr>
        <w:t xml:space="preserve"> person(s) legally responsible for the child(ren)'s care ; a</w:t>
      </w:r>
      <w:r>
        <w:rPr>
          <w:rFonts w:ascii="Cambria Math" w:hAnsi="Cambria Math" w:cs="Cambria Math"/>
        </w:rPr>
        <w:t>nd</w:t>
      </w:r>
      <w:r w:rsidR="0099284F">
        <w:rPr>
          <w:rFonts w:ascii="Cambria Math" w:hAnsi="Cambria Math" w:cs="Cambria Math"/>
        </w:rPr>
        <w:t xml:space="preserve"> </w:t>
      </w:r>
    </w:p>
    <w:p w14:paraId="5C92B3F2" w14:textId="77777777" w:rsidR="0099284F" w:rsidRDefault="0099284F">
      <w:pPr>
        <w:tabs>
          <w:tab w:val="left" w:pos="-1440"/>
        </w:tabs>
        <w:rPr>
          <w:rFonts w:ascii="Cambria Math" w:hAnsi="Cambria Math" w:cs="Cambria Math"/>
        </w:rPr>
      </w:pPr>
    </w:p>
    <w:p w14:paraId="030E2F9F" w14:textId="77777777" w:rsidR="0099284F" w:rsidRDefault="0099284F">
      <w:pPr>
        <w:tabs>
          <w:tab w:val="left" w:pos="2880"/>
        </w:tabs>
        <w:ind w:left="4320"/>
        <w:rPr>
          <w:rFonts w:ascii="Cambria Math" w:hAnsi="Cambria Math" w:cs="Cambria Math"/>
          <w:b/>
          <w:bCs/>
        </w:rPr>
      </w:pPr>
      <w:r>
        <w:rPr>
          <w:rFonts w:ascii="Cambria Math" w:hAnsi="Cambria Math" w:cs="Cambria Math"/>
          <w:b/>
          <w:bCs/>
        </w:rPr>
        <w:t>AND</w:t>
      </w:r>
    </w:p>
    <w:p w14:paraId="52459F08" w14:textId="77777777" w:rsidR="00D3044F" w:rsidRDefault="00D3044F">
      <w:pPr>
        <w:tabs>
          <w:tab w:val="left" w:pos="2880"/>
        </w:tabs>
        <w:ind w:left="4320"/>
        <w:rPr>
          <w:rFonts w:ascii="Cambria Math" w:hAnsi="Cambria Math" w:cs="Cambria Math"/>
          <w:b/>
          <w:bCs/>
        </w:rPr>
      </w:pPr>
    </w:p>
    <w:p w14:paraId="53F2DF8E" w14:textId="77777777" w:rsidR="0099284F" w:rsidRDefault="00D3044F">
      <w:pPr>
        <w:tabs>
          <w:tab w:val="left" w:pos="-1440"/>
        </w:tabs>
        <w:rPr>
          <w:rFonts w:ascii="Cambria Math" w:hAnsi="Cambria Math" w:cs="Cambria Math"/>
        </w:rPr>
      </w:pPr>
      <w:r>
        <w:rPr>
          <w:rFonts w:ascii="Cambria Math" w:hAnsi="Cambria Math" w:cs="Cambria Math"/>
        </w:rPr>
        <w:tab/>
      </w:r>
      <w:r w:rsidR="0099284F">
        <w:rPr>
          <w:rFonts w:ascii="Cambria Math" w:hAnsi="Cambria Math" w:cs="Cambria Math"/>
        </w:rPr>
        <w:t>C. Immediate removal or, if already removed, continued removal, of the child(ren) is necessary to avoid imminent danger to the child(ren)'s life or health because [specify facts and reasons, citing specific documents or evidence supporting findings]:</w:t>
      </w:r>
    </w:p>
    <w:p w14:paraId="27773FC7" w14:textId="77777777" w:rsidR="00D3044F" w:rsidRDefault="00D3044F">
      <w:pPr>
        <w:tabs>
          <w:tab w:val="left" w:pos="-1440"/>
        </w:tabs>
        <w:rPr>
          <w:rFonts w:ascii="Cambria Math" w:hAnsi="Cambria Math" w:cs="Cambria Math"/>
          <w:u w:val="single"/>
        </w:rPr>
      </w:pPr>
    </w:p>
    <w:p w14:paraId="24D66C11" w14:textId="77777777" w:rsidR="0099284F" w:rsidRDefault="0099284F">
      <w:pPr>
        <w:pStyle w:val="Custom1"/>
        <w:tabs>
          <w:tab w:val="left" w:pos="-1440"/>
        </w:tabs>
      </w:pPr>
      <w:r>
        <w:t xml:space="preserve"> </w:t>
      </w:r>
      <w:r w:rsidRPr="001F082E">
        <w:rPr>
          <w:u w:val="single"/>
        </w:rPr>
        <w:t xml:space="preserve">Required </w:t>
      </w:r>
      <w:r w:rsidRPr="001F082E">
        <w:rPr>
          <w:u w:val="single"/>
        </w:rPr>
        <w:sym w:font="WP TypographicSymbols" w:char="0041"/>
      </w:r>
      <w:r w:rsidRPr="001F082E">
        <w:rPr>
          <w:u w:val="single"/>
        </w:rPr>
        <w:t>Best Interests</w:t>
      </w:r>
      <w:r w:rsidRPr="001F082E">
        <w:rPr>
          <w:u w:val="single"/>
        </w:rPr>
        <w:sym w:font="WP TypographicSymbols" w:char="0040"/>
      </w:r>
      <w:r w:rsidR="00D3044F" w:rsidRPr="001F082E">
        <w:rPr>
          <w:u w:val="single"/>
        </w:rPr>
        <w:t xml:space="preserve"> a</w:t>
      </w:r>
      <w:r w:rsidRPr="001F082E">
        <w:rPr>
          <w:u w:val="single"/>
        </w:rPr>
        <w:t xml:space="preserve">nd </w:t>
      </w:r>
      <w:r w:rsidRPr="001F082E">
        <w:rPr>
          <w:u w:val="single"/>
        </w:rPr>
        <w:sym w:font="WP TypographicSymbols" w:char="0041"/>
      </w:r>
      <w:r w:rsidRPr="001F082E">
        <w:rPr>
          <w:u w:val="single"/>
        </w:rPr>
        <w:t>Reasonable Efforts</w:t>
      </w:r>
      <w:r w:rsidRPr="001F082E">
        <w:rPr>
          <w:u w:val="single"/>
        </w:rPr>
        <w:sym w:font="WP TypographicSymbols" w:char="0040"/>
      </w:r>
      <w:r w:rsidRPr="001F082E">
        <w:rPr>
          <w:u w:val="single"/>
        </w:rPr>
        <w:t xml:space="preserve"> Findings</w:t>
      </w:r>
      <w:r>
        <w:t xml:space="preserve"> [check applicable boxes and provide </w:t>
      </w:r>
      <w:r>
        <w:rPr>
          <w:u w:val="single"/>
        </w:rPr>
        <w:t>case</w:t>
      </w:r>
      <w:r>
        <w:rPr>
          <w:u w:val="single"/>
        </w:rPr>
        <w:noBreakHyphen/>
        <w:t>specific reasons in both</w:t>
      </w:r>
      <w:r>
        <w:t xml:space="preserve"> A and B, below]:</w:t>
      </w:r>
    </w:p>
    <w:p w14:paraId="50FC998C" w14:textId="21964696" w:rsidR="0099284F" w:rsidRDefault="00D3044F">
      <w:pPr>
        <w:tabs>
          <w:tab w:val="left" w:pos="-1440"/>
        </w:tabs>
        <w:rPr>
          <w:rFonts w:ascii="Cambria Math" w:hAnsi="Cambria Math" w:cs="Cambria Math"/>
        </w:rPr>
      </w:pPr>
      <w:r>
        <w:tab/>
        <w:t xml:space="preserve">A. Continuation </w:t>
      </w:r>
      <w:r w:rsidR="0099284F">
        <w:t xml:space="preserve">in, or return to, the child(ren)'s home </w:t>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would</w:t>
      </w:r>
      <w:r>
        <w:rPr>
          <w:rFonts w:ascii="Cambria Math" w:hAnsi="Cambria Math" w:cs="Cambria Math"/>
        </w:rPr>
        <w:t xml:space="preserve"> </w:t>
      </w:r>
      <w:r w:rsidR="00B028EB">
        <w:rPr>
          <w:rFonts w:ascii="Segoe UI Symbol" w:hAnsi="Segoe UI Symbol" w:cs="Segoe UI Symbol"/>
        </w:rPr>
        <w:t>❑</w:t>
      </w:r>
      <w:r w:rsidR="001F082E">
        <w:rPr>
          <w:rFonts w:ascii="Cambria Math" w:hAnsi="Cambria Math" w:cs="Cambria Math"/>
        </w:rPr>
        <w:t xml:space="preserve">would not be </w:t>
      </w:r>
      <w:r w:rsidR="0099284F">
        <w:rPr>
          <w:rFonts w:ascii="Cambria Math" w:hAnsi="Cambria Math" w:cs="Cambria Math"/>
        </w:rPr>
        <w:t>contrary to the best interests of the child(ren)</w:t>
      </w:r>
      <w:r w:rsidR="001F082E">
        <w:rPr>
          <w:rFonts w:ascii="Cambria Math" w:hAnsi="Cambria Math" w:cs="Cambria Math"/>
        </w:rPr>
        <w:t xml:space="preserve"> because [specify facts and rea</w:t>
      </w:r>
      <w:r w:rsidR="0099284F">
        <w:rPr>
          <w:rFonts w:ascii="Cambria Math" w:hAnsi="Cambria Math" w:cs="Cambria Math"/>
        </w:rPr>
        <w:t>sons]:</w:t>
      </w:r>
    </w:p>
    <w:p w14:paraId="059B73BE" w14:textId="77777777" w:rsidR="0099284F" w:rsidRDefault="0099284F">
      <w:pPr>
        <w:tabs>
          <w:tab w:val="left" w:pos="-1440"/>
        </w:tabs>
        <w:rPr>
          <w:rFonts w:ascii="Cambria Math" w:hAnsi="Cambria Math" w:cs="Cambria Math"/>
        </w:rPr>
      </w:pPr>
      <w:r>
        <w:rPr>
          <w:rFonts w:ascii="Cambria Math" w:hAnsi="Cambria Math" w:cs="Cambria Math"/>
        </w:rPr>
        <w:t>This determination is based upon</w:t>
      </w:r>
      <w:r w:rsidR="00D3044F">
        <w:rPr>
          <w:rFonts w:ascii="Cambria Math" w:hAnsi="Cambria Math" w:cs="Cambria Math"/>
        </w:rPr>
        <w:t xml:space="preserve"> the following information [che</w:t>
      </w:r>
      <w:r>
        <w:rPr>
          <w:rFonts w:ascii="Cambria Math" w:hAnsi="Cambria Math" w:cs="Cambria Math"/>
        </w:rPr>
        <w:t>ck applicable box(es)]:</w:t>
      </w:r>
    </w:p>
    <w:p w14:paraId="37B3F85F" w14:textId="18B61A33"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Petition</w:t>
      </w:r>
    </w:p>
    <w:p w14:paraId="0E4C1EC5" w14:textId="496E0538" w:rsidR="0099284F" w:rsidRDefault="00B028EB" w:rsidP="00D3044F">
      <w:pPr>
        <w:tabs>
          <w:tab w:val="left" w:pos="-720"/>
        </w:tabs>
        <w:ind w:left="720" w:right="6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Report of Suspected Child Abuse or Neglect </w:t>
      </w:r>
      <w:r w:rsidR="0099284F">
        <w:rPr>
          <w:rFonts w:ascii="Cambria Math" w:hAnsi="Cambria Math" w:cs="Cambria Math"/>
          <w:sz w:val="22"/>
          <w:szCs w:val="22"/>
        </w:rPr>
        <w:sym w:font="WP TypographicSymbols" w:char="0041"/>
      </w:r>
      <w:r w:rsidR="0099284F">
        <w:rPr>
          <w:rFonts w:ascii="Cambria Math" w:hAnsi="Cambria Math" w:cs="Cambria Math"/>
          <w:sz w:val="22"/>
          <w:szCs w:val="22"/>
        </w:rPr>
        <w:t xml:space="preserve"> Case Record, dated [specify]:</w:t>
      </w:r>
    </w:p>
    <w:p w14:paraId="19451F45" w14:textId="09EFF346"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Service Plan, dated [specify]:</w:t>
      </w:r>
    </w:p>
    <w:p w14:paraId="0BCD5A49" w14:textId="1A6775F6"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D3044F">
        <w:rPr>
          <w:rFonts w:ascii="WP TypographicSymbols" w:hAnsi="WP TypographicSymbols" w:cs="Cambria Math"/>
          <w:sz w:val="22"/>
          <w:szCs w:val="22"/>
        </w:rPr>
        <w:t xml:space="preserve"> </w:t>
      </w:r>
      <w:r w:rsidR="0099284F">
        <w:rPr>
          <w:rFonts w:ascii="Cambria Math" w:hAnsi="Cambria Math" w:cs="Cambria Math"/>
          <w:sz w:val="22"/>
          <w:szCs w:val="22"/>
        </w:rPr>
        <w:t>The report of [specify]:</w:t>
      </w:r>
      <w:r w:rsidR="0099284F">
        <w:rPr>
          <w:rFonts w:ascii="Cambria Math" w:hAnsi="Cambria Math" w:cs="Cambria Math"/>
          <w:sz w:val="22"/>
          <w:szCs w:val="22"/>
        </w:rPr>
        <w:tab/>
      </w:r>
      <w:r w:rsidR="0099284F">
        <w:rPr>
          <w:rFonts w:ascii="Cambria Math" w:hAnsi="Cambria Math" w:cs="Cambria Math"/>
          <w:sz w:val="22"/>
          <w:szCs w:val="22"/>
        </w:rPr>
        <w:tab/>
      </w:r>
      <w:r w:rsidR="0099284F">
        <w:rPr>
          <w:rFonts w:ascii="Cambria Math" w:hAnsi="Cambria Math" w:cs="Cambria Math"/>
          <w:sz w:val="22"/>
          <w:szCs w:val="22"/>
        </w:rPr>
        <w:tab/>
        <w:t xml:space="preserve">              , dated [specify]:</w:t>
      </w:r>
    </w:p>
    <w:p w14:paraId="600D492E" w14:textId="27B08420"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Testimony of [specify]:</w:t>
      </w:r>
    </w:p>
    <w:p w14:paraId="78BD5F6C" w14:textId="0E4AE54A"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Other [specify]:</w:t>
      </w:r>
    </w:p>
    <w:p w14:paraId="140299CA" w14:textId="77777777" w:rsidR="001F082E" w:rsidRDefault="001F082E">
      <w:pPr>
        <w:tabs>
          <w:tab w:val="left" w:pos="-720"/>
        </w:tabs>
        <w:ind w:left="720"/>
        <w:rPr>
          <w:rFonts w:ascii="Cambria Math" w:hAnsi="Cambria Math" w:cs="Cambria Math"/>
          <w:sz w:val="22"/>
          <w:szCs w:val="22"/>
        </w:rPr>
      </w:pPr>
    </w:p>
    <w:p w14:paraId="42D28F0F" w14:textId="77777777" w:rsidR="0099284F" w:rsidRDefault="00D3044F">
      <w:pPr>
        <w:tabs>
          <w:tab w:val="left" w:pos="-1440"/>
        </w:tabs>
        <w:rPr>
          <w:rFonts w:ascii="Cambria Math" w:hAnsi="Cambria Math" w:cs="Cambria Math"/>
        </w:rPr>
      </w:pPr>
      <w:r>
        <w:rPr>
          <w:rFonts w:ascii="Cambria Math" w:hAnsi="Cambria Math" w:cs="Cambria Math"/>
        </w:rPr>
        <w:tab/>
      </w:r>
      <w:r w:rsidR="0099284F">
        <w:rPr>
          <w:rFonts w:ascii="Cambria Math" w:hAnsi="Cambria Math" w:cs="Cambria Math"/>
        </w:rPr>
        <w:t>B. Reasonable efforts, wher</w:t>
      </w:r>
      <w:r>
        <w:rPr>
          <w:rFonts w:ascii="Cambria Math" w:hAnsi="Cambria Math" w:cs="Cambria Math"/>
        </w:rPr>
        <w:t>e appropriate, to prevent or el</w:t>
      </w:r>
      <w:r w:rsidR="0099284F">
        <w:rPr>
          <w:rFonts w:ascii="Cambria Math" w:hAnsi="Cambria Math" w:cs="Cambria Math"/>
        </w:rPr>
        <w:t>iminate the need for removal of the child(ren) from the home, and, i</w:t>
      </w:r>
      <w:r>
        <w:rPr>
          <w:rFonts w:ascii="Cambria Math" w:hAnsi="Cambria Math" w:cs="Cambria Math"/>
        </w:rPr>
        <w:t>f the child(ren) were removed p</w:t>
      </w:r>
      <w:r w:rsidR="0099284F">
        <w:rPr>
          <w:rFonts w:ascii="Cambria Math" w:hAnsi="Cambria Math" w:cs="Cambria Math"/>
        </w:rPr>
        <w:t>rior to the date of this hearing, to return them home safely [check applica</w:t>
      </w:r>
      <w:r>
        <w:rPr>
          <w:rFonts w:ascii="Cambria Math" w:hAnsi="Cambria Math" w:cs="Cambria Math"/>
        </w:rPr>
        <w:t>ble box and state reasons as in</w:t>
      </w:r>
      <w:r w:rsidR="0099284F">
        <w:rPr>
          <w:rFonts w:ascii="Cambria Math" w:hAnsi="Cambria Math" w:cs="Cambria Math"/>
        </w:rPr>
        <w:t xml:space="preserve">dicated]: </w:t>
      </w:r>
    </w:p>
    <w:p w14:paraId="22C70087" w14:textId="51D66140" w:rsidR="0099284F" w:rsidRDefault="00B028EB">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were made as follows [specify]:</w:t>
      </w:r>
    </w:p>
    <w:p w14:paraId="476BF8DC" w14:textId="77777777" w:rsidR="00D3044F" w:rsidRDefault="00D3044F">
      <w:pPr>
        <w:tabs>
          <w:tab w:val="left" w:pos="-720"/>
        </w:tabs>
        <w:ind w:left="720"/>
        <w:rPr>
          <w:rFonts w:ascii="Cambria Math" w:hAnsi="Cambria Math" w:cs="Cambria Math"/>
        </w:rPr>
      </w:pPr>
    </w:p>
    <w:p w14:paraId="1436E425" w14:textId="61C1FC48" w:rsidR="0099284F" w:rsidRDefault="00B028EB">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were not made but the lack of efforts was appropriate [check </w:t>
      </w:r>
      <w:r w:rsidR="00D3044F">
        <w:rPr>
          <w:rFonts w:ascii="Cambria Math" w:hAnsi="Cambria Math" w:cs="Cambria Math"/>
        </w:rPr>
        <w:t>a</w:t>
      </w:r>
      <w:r w:rsidR="0099284F">
        <w:rPr>
          <w:rFonts w:ascii="Cambria Math" w:hAnsi="Cambria Math" w:cs="Cambria Math"/>
        </w:rPr>
        <w:t>ll applicable boxes]:</w:t>
      </w:r>
    </w:p>
    <w:p w14:paraId="18DB1937" w14:textId="1E05E79A" w:rsidR="0099284F" w:rsidRDefault="00B028EB" w:rsidP="00D3044F">
      <w:pPr>
        <w:tabs>
          <w:tab w:val="left" w:pos="0"/>
        </w:tabs>
        <w:ind w:left="1440" w:right="6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because of a prior judicial finding that the Petitioner was not required to make reasonable eff</w:t>
      </w:r>
      <w:r w:rsidR="00D3044F">
        <w:rPr>
          <w:rFonts w:ascii="Cambria Math" w:hAnsi="Cambria Math" w:cs="Cambria Math"/>
        </w:rPr>
        <w:t>orts to reunify the child(ren) with the Respond</w:t>
      </w:r>
      <w:r w:rsidR="0099284F">
        <w:rPr>
          <w:rFonts w:ascii="Cambria Math" w:hAnsi="Cambria Math" w:cs="Cambria Math"/>
        </w:rPr>
        <w:t>ent(s) [specify date of finding]:</w:t>
      </w:r>
    </w:p>
    <w:p w14:paraId="2863082E" w14:textId="77777777" w:rsidR="00D3044F" w:rsidRDefault="00D3044F" w:rsidP="00D3044F">
      <w:pPr>
        <w:tabs>
          <w:tab w:val="left" w:pos="0"/>
        </w:tabs>
        <w:ind w:left="1440" w:right="60"/>
        <w:rPr>
          <w:rFonts w:ascii="Cambria Math" w:hAnsi="Cambria Math" w:cs="Cambria Math"/>
        </w:rPr>
      </w:pPr>
    </w:p>
    <w:p w14:paraId="7A3DA533" w14:textId="17FBF14E" w:rsidR="0099284F" w:rsidRDefault="00B028EB">
      <w:pPr>
        <w:tabs>
          <w:tab w:val="left" w:pos="0"/>
        </w:tabs>
        <w:ind w:left="144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because of other reasons [specify]:</w:t>
      </w:r>
    </w:p>
    <w:p w14:paraId="29F78339" w14:textId="77777777" w:rsidR="00D3044F" w:rsidRDefault="00D3044F">
      <w:pPr>
        <w:tabs>
          <w:tab w:val="left" w:pos="0"/>
        </w:tabs>
        <w:ind w:left="1440"/>
        <w:rPr>
          <w:rFonts w:ascii="Cambria Math" w:hAnsi="Cambria Math" w:cs="Cambria Math"/>
        </w:rPr>
      </w:pPr>
    </w:p>
    <w:p w14:paraId="1771F88D" w14:textId="394ED36E" w:rsidR="0099284F" w:rsidRDefault="00B028EB">
      <w:pPr>
        <w:tabs>
          <w:tab w:val="left" w:pos="-720"/>
        </w:tabs>
        <w:ind w:left="72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were not made. </w:t>
      </w:r>
    </w:p>
    <w:p w14:paraId="0A5900B5" w14:textId="77777777" w:rsidR="00D3044F" w:rsidRDefault="00D3044F">
      <w:pPr>
        <w:tabs>
          <w:tab w:val="left" w:pos="-720"/>
        </w:tabs>
        <w:ind w:left="720"/>
        <w:rPr>
          <w:rFonts w:ascii="Cambria Math" w:hAnsi="Cambria Math" w:cs="Cambria Math"/>
        </w:rPr>
      </w:pPr>
    </w:p>
    <w:p w14:paraId="137CDE2C" w14:textId="77777777" w:rsidR="0099284F" w:rsidRDefault="0099284F">
      <w:pPr>
        <w:tabs>
          <w:tab w:val="left" w:pos="-1440"/>
        </w:tabs>
        <w:rPr>
          <w:rFonts w:ascii="Cambria Math" w:hAnsi="Cambria Math" w:cs="Cambria Math"/>
        </w:rPr>
      </w:pPr>
      <w:r>
        <w:rPr>
          <w:rFonts w:ascii="Cambria Math" w:hAnsi="Cambria Math" w:cs="Cambria Math"/>
        </w:rPr>
        <w:t>This determination is based upon the following information [check applicable box(es)]:</w:t>
      </w:r>
    </w:p>
    <w:p w14:paraId="3863FD3A" w14:textId="77777777" w:rsidR="0099284F" w:rsidRDefault="0099284F">
      <w:pPr>
        <w:tabs>
          <w:tab w:val="left" w:pos="-1440"/>
        </w:tabs>
        <w:rPr>
          <w:rFonts w:ascii="Cambria Math" w:hAnsi="Cambria Math" w:cs="Cambria Math"/>
        </w:rPr>
        <w:sectPr w:rsidR="0099284F">
          <w:headerReference w:type="default" r:id="rId11"/>
          <w:type w:val="continuous"/>
          <w:pgSz w:w="12240" w:h="15840"/>
          <w:pgMar w:top="1440" w:right="840" w:bottom="1080" w:left="1440" w:header="1440" w:footer="1080" w:gutter="0"/>
          <w:cols w:space="720"/>
          <w:noEndnote/>
        </w:sectPr>
      </w:pPr>
    </w:p>
    <w:p w14:paraId="6EF6593B" w14:textId="2A10A25E"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Petition</w:t>
      </w:r>
    </w:p>
    <w:p w14:paraId="7BCA315A" w14:textId="0F561853" w:rsidR="0099284F" w:rsidRDefault="00B028EB" w:rsidP="00D3044F">
      <w:pPr>
        <w:tabs>
          <w:tab w:val="left" w:pos="-720"/>
        </w:tabs>
        <w:ind w:left="720" w:right="474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Report of Suspected Child Abuse or Neglect </w:t>
      </w:r>
      <w:r>
        <w:rPr>
          <w:rFonts w:ascii="Segoe UI Symbol" w:hAnsi="Segoe UI Symbol" w:cs="Segoe UI Symbol"/>
        </w:rPr>
        <w:t>❑</w:t>
      </w:r>
      <w:r w:rsidR="00D3044F">
        <w:rPr>
          <w:rFonts w:ascii="Cambria Math" w:hAnsi="Cambria Math" w:cs="Cambria Math"/>
          <w:sz w:val="22"/>
          <w:szCs w:val="22"/>
        </w:rPr>
        <w:t xml:space="preserve"> </w:t>
      </w:r>
      <w:r w:rsidR="0099284F">
        <w:rPr>
          <w:rFonts w:ascii="Cambria Math" w:hAnsi="Cambria Math" w:cs="Cambria Math"/>
          <w:sz w:val="22"/>
          <w:szCs w:val="22"/>
        </w:rPr>
        <w:t>Case Record, dated [specify]:</w:t>
      </w:r>
    </w:p>
    <w:p w14:paraId="16D452E4" w14:textId="083E7150"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Service Plan, dated [specify]:</w:t>
      </w:r>
    </w:p>
    <w:p w14:paraId="6A7CBEC8" w14:textId="658B09EA"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The report of [specify]:</w:t>
      </w:r>
      <w:r w:rsidR="0099284F">
        <w:rPr>
          <w:rFonts w:ascii="Cambria Math" w:hAnsi="Cambria Math" w:cs="Cambria Math"/>
          <w:sz w:val="22"/>
          <w:szCs w:val="22"/>
        </w:rPr>
        <w:tab/>
      </w:r>
      <w:r w:rsidR="0099284F">
        <w:rPr>
          <w:rFonts w:ascii="Cambria Math" w:hAnsi="Cambria Math" w:cs="Cambria Math"/>
          <w:sz w:val="22"/>
          <w:szCs w:val="22"/>
        </w:rPr>
        <w:tab/>
      </w:r>
      <w:r w:rsidR="0099284F">
        <w:rPr>
          <w:rFonts w:ascii="Cambria Math" w:hAnsi="Cambria Math" w:cs="Cambria Math"/>
          <w:sz w:val="22"/>
          <w:szCs w:val="22"/>
        </w:rPr>
        <w:tab/>
        <w:t xml:space="preserve">              , dated [specify]:</w:t>
      </w:r>
    </w:p>
    <w:p w14:paraId="4EAFE336" w14:textId="58915AC7"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D3044F">
        <w:rPr>
          <w:rFonts w:ascii="Cambria Math" w:hAnsi="Cambria Math" w:cs="Cambria Math"/>
          <w:sz w:val="22"/>
          <w:szCs w:val="22"/>
        </w:rPr>
        <w:t xml:space="preserve"> </w:t>
      </w:r>
      <w:r w:rsidR="0099284F">
        <w:rPr>
          <w:rFonts w:ascii="Cambria Math" w:hAnsi="Cambria Math" w:cs="Cambria Math"/>
          <w:sz w:val="22"/>
          <w:szCs w:val="22"/>
        </w:rPr>
        <w:t>Testimony of [specify]:</w:t>
      </w:r>
    </w:p>
    <w:p w14:paraId="4CAC5F51" w14:textId="620AC833" w:rsidR="0099284F"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Pr>
          <w:rFonts w:ascii="Cambria Math" w:hAnsi="Cambria Math" w:cs="Cambria Math"/>
          <w:sz w:val="22"/>
          <w:szCs w:val="22"/>
        </w:rPr>
        <w:t xml:space="preserve"> Other [specify]:</w:t>
      </w:r>
    </w:p>
    <w:p w14:paraId="0BD171F5" w14:textId="77777777" w:rsidR="00D3044F" w:rsidRDefault="00D3044F">
      <w:pPr>
        <w:tabs>
          <w:tab w:val="left" w:pos="-720"/>
        </w:tabs>
        <w:ind w:left="720"/>
        <w:rPr>
          <w:rFonts w:ascii="Cambria Math" w:hAnsi="Cambria Math" w:cs="Cambria Math"/>
          <w:u w:val="single"/>
        </w:rPr>
      </w:pPr>
    </w:p>
    <w:p w14:paraId="7D0D7B13" w14:textId="77777777" w:rsidR="0099284F" w:rsidRPr="00B16D0C" w:rsidRDefault="0099284F">
      <w:pPr>
        <w:pStyle w:val="Custom1"/>
        <w:tabs>
          <w:tab w:val="left" w:pos="-1440"/>
        </w:tabs>
        <w:rPr>
          <w:b/>
          <w:bCs/>
        </w:rPr>
      </w:pPr>
      <w:r w:rsidRPr="00B16D0C">
        <w:rPr>
          <w:b/>
          <w:bCs/>
        </w:rPr>
        <w:t>Findings Regarding Alternatives to Removal to Foster Care:</w:t>
      </w:r>
    </w:p>
    <w:p w14:paraId="09377527" w14:textId="77777777" w:rsidR="0099284F" w:rsidRDefault="00D3044F" w:rsidP="00D3044F">
      <w:pPr>
        <w:tabs>
          <w:tab w:val="left" w:pos="-1440"/>
        </w:tabs>
        <w:ind w:right="780"/>
      </w:pPr>
      <w:r>
        <w:tab/>
      </w:r>
      <w:r w:rsidR="0099284F">
        <w:t>A. Based upon the investigation conducted by the Commissioner of Social Services, [Check applicable box(es]:</w:t>
      </w:r>
    </w:p>
    <w:p w14:paraId="2F96065A" w14:textId="77777777" w:rsidR="00DB489A" w:rsidRDefault="00DB489A" w:rsidP="00D3044F">
      <w:pPr>
        <w:tabs>
          <w:tab w:val="left" w:pos="-1440"/>
        </w:tabs>
        <w:ind w:right="780"/>
      </w:pPr>
    </w:p>
    <w:p w14:paraId="297E727A" w14:textId="352A2EB7" w:rsidR="0099284F" w:rsidRDefault="00B028EB">
      <w:pPr>
        <w:tabs>
          <w:tab w:val="left" w:pos="-1440"/>
        </w:tabs>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The following person [specify]:</w:t>
      </w:r>
    </w:p>
    <w:p w14:paraId="72FA8C9B" w14:textId="62F8A0CD" w:rsidR="0099284F" w:rsidRDefault="0099284F" w:rsidP="00652C15">
      <w:pPr>
        <w:tabs>
          <w:tab w:val="left" w:pos="-720"/>
        </w:tabs>
        <w:ind w:left="720" w:right="780"/>
        <w:rPr>
          <w:rFonts w:ascii="Cambria Math" w:hAnsi="Cambria Math" w:cs="Cambria Math"/>
        </w:rPr>
      </w:pPr>
      <w:r>
        <w:rPr>
          <w:rFonts w:ascii="Cambria Math" w:hAnsi="Cambria Math" w:cs="Cambria Math"/>
        </w:rPr>
        <w:t xml:space="preserve">is a </w:t>
      </w:r>
      <w:r w:rsidR="00B028EB">
        <w:rPr>
          <w:rFonts w:ascii="Segoe UI Symbol" w:hAnsi="Segoe UI Symbol" w:cs="Segoe UI Symbol"/>
        </w:rPr>
        <w:t>❑</w:t>
      </w:r>
      <w:r w:rsidR="00F00F95">
        <w:rPr>
          <w:rFonts w:ascii="Cambria Math" w:hAnsi="Cambria Math" w:cs="Cambria Math"/>
        </w:rPr>
        <w:t xml:space="preserve"> non</w:t>
      </w:r>
      <w:r w:rsidR="00F00F95">
        <w:rPr>
          <w:rFonts w:ascii="Cambria Math" w:hAnsi="Cambria Math" w:cs="Cambria Math"/>
        </w:rPr>
        <w:noBreakHyphen/>
        <w:t xml:space="preserve">respondent parent </w:t>
      </w:r>
      <w:r w:rsidR="00B028EB">
        <w:rPr>
          <w:rFonts w:ascii="Segoe UI Symbol" w:hAnsi="Segoe UI Symbol" w:cs="Segoe UI Symbol"/>
        </w:rPr>
        <w:t>❑</w:t>
      </w:r>
      <w:r w:rsidR="00B4263A">
        <w:rPr>
          <w:rFonts w:ascii="WP TypographicSymbols" w:hAnsi="WP TypographicSymbols" w:cs="Cambria Math"/>
        </w:rPr>
        <w:t xml:space="preserve"> </w:t>
      </w:r>
      <w:r>
        <w:rPr>
          <w:rFonts w:ascii="Cambria Math" w:hAnsi="Cambria Math" w:cs="Cambria Math"/>
        </w:rPr>
        <w:t xml:space="preserve">relative </w:t>
      </w:r>
      <w:r w:rsidR="00B028EB">
        <w:rPr>
          <w:rFonts w:ascii="Segoe UI Symbol" w:hAnsi="Segoe UI Symbol" w:cs="Segoe UI Symbol"/>
        </w:rPr>
        <w:t>❑</w:t>
      </w:r>
      <w:r w:rsidR="00F00F95">
        <w:rPr>
          <w:rFonts w:ascii="Cambria Math" w:hAnsi="Cambria Math" w:cs="Cambria Math"/>
        </w:rPr>
        <w:t xml:space="preserve"> </w:t>
      </w:r>
      <w:r>
        <w:rPr>
          <w:rFonts w:ascii="Cambria Math" w:hAnsi="Cambria Math" w:cs="Cambria Math"/>
        </w:rPr>
        <w:t>suitable person with whom the child(ren) may appropriately reside [specify]:</w:t>
      </w:r>
    </w:p>
    <w:p w14:paraId="10F111CB" w14:textId="77777777" w:rsidR="00F00F95" w:rsidRDefault="00F00F95" w:rsidP="00F00F95">
      <w:pPr>
        <w:tabs>
          <w:tab w:val="left" w:pos="-720"/>
        </w:tabs>
        <w:ind w:left="720" w:right="780"/>
        <w:rPr>
          <w:rFonts w:ascii="Cambria Math" w:hAnsi="Cambria Math" w:cs="Cambria Math"/>
        </w:rPr>
      </w:pPr>
    </w:p>
    <w:p w14:paraId="0B44596A" w14:textId="77777777" w:rsidR="0099284F" w:rsidRDefault="0099284F">
      <w:pPr>
        <w:tabs>
          <w:tab w:val="left" w:pos="-720"/>
        </w:tabs>
        <w:ind w:left="720"/>
        <w:rPr>
          <w:rFonts w:ascii="Cambria Math" w:hAnsi="Cambria Math" w:cs="Cambria Math"/>
        </w:rPr>
      </w:pPr>
      <w:r>
        <w:rPr>
          <w:rFonts w:ascii="Cambria Math" w:hAnsi="Cambria Math" w:cs="Cambria Math"/>
        </w:rPr>
        <w:t xml:space="preserve">[Applicable to relatives and other suitable persons]: Such person:    </w:t>
      </w:r>
    </w:p>
    <w:p w14:paraId="5826E19E" w14:textId="2C4BA8B3" w:rsidR="0099284F" w:rsidRDefault="00B028EB">
      <w:pPr>
        <w:tabs>
          <w:tab w:val="left" w:pos="-720"/>
        </w:tabs>
        <w:ind w:left="720"/>
        <w:rPr>
          <w:rFonts w:ascii="Cambria Math" w:hAnsi="Cambria Math" w:cs="Cambria Math"/>
        </w:rPr>
      </w:pPr>
      <w:r>
        <w:rPr>
          <w:rFonts w:ascii="Segoe UI Symbol" w:hAnsi="Segoe UI Symbol" w:cs="Segoe UI Symbol"/>
        </w:rPr>
        <w:t>❑</w:t>
      </w:r>
      <w:r w:rsidR="00F00F95">
        <w:rPr>
          <w:rFonts w:ascii="Cambria Math" w:hAnsi="Cambria Math" w:cs="Cambria Math"/>
        </w:rPr>
        <w:t xml:space="preserve"> </w:t>
      </w:r>
      <w:r w:rsidR="0099284F">
        <w:rPr>
          <w:rFonts w:ascii="Cambria Math" w:hAnsi="Cambria Math" w:cs="Cambria Math"/>
        </w:rPr>
        <w:t>seeks approval as a foster paren</w:t>
      </w:r>
      <w:r w:rsidR="00B4263A">
        <w:rPr>
          <w:rFonts w:ascii="Cambria Math" w:hAnsi="Cambria Math" w:cs="Cambria Math"/>
        </w:rPr>
        <w:t>t in order to provide care for</w:t>
      </w:r>
      <w:r w:rsidR="00B4263A">
        <w:rPr>
          <w:rFonts w:ascii="Cambria Math" w:hAnsi="Cambria Math" w:cs="Cambria Math"/>
        </w:rPr>
        <w:tab/>
      </w:r>
      <w:r w:rsidR="0099284F">
        <w:rPr>
          <w:rFonts w:ascii="Cambria Math" w:hAnsi="Cambria Math" w:cs="Cambria Math"/>
        </w:rPr>
        <w:t>the child(ren);</w:t>
      </w:r>
    </w:p>
    <w:p w14:paraId="66AA4762" w14:textId="10E788CE" w:rsidR="0099284F" w:rsidRDefault="00B028EB" w:rsidP="00F00F95">
      <w:pPr>
        <w:tabs>
          <w:tab w:val="left" w:pos="-1440"/>
        </w:tabs>
        <w:ind w:left="720"/>
        <w:rPr>
          <w:rFonts w:ascii="Cambria Math" w:hAnsi="Cambria Math" w:cs="Cambria Math"/>
        </w:rPr>
      </w:pPr>
      <w:r>
        <w:rPr>
          <w:rFonts w:ascii="Segoe UI Symbol" w:hAnsi="Segoe UI Symbol" w:cs="Segoe UI Symbol"/>
        </w:rPr>
        <w:t>❑</w:t>
      </w:r>
      <w:r w:rsidR="00F00F95">
        <w:rPr>
          <w:rFonts w:ascii="Cambria Math" w:hAnsi="Cambria Math" w:cs="Cambria Math"/>
        </w:rPr>
        <w:t xml:space="preserve"> wishes to provide care </w:t>
      </w:r>
      <w:r w:rsidR="0099284F">
        <w:rPr>
          <w:rFonts w:ascii="Cambria Math" w:hAnsi="Cambria Math" w:cs="Cambria Math"/>
        </w:rPr>
        <w:t>and cust</w:t>
      </w:r>
      <w:r w:rsidR="00F00F95">
        <w:rPr>
          <w:rFonts w:ascii="Cambria Math" w:hAnsi="Cambria Math" w:cs="Cambria Math"/>
        </w:rPr>
        <w:t xml:space="preserve">ody for the child(ren) without </w:t>
      </w:r>
      <w:r w:rsidR="0099284F">
        <w:rPr>
          <w:rFonts w:ascii="Cambria Math" w:hAnsi="Cambria Math" w:cs="Cambria Math"/>
        </w:rPr>
        <w:t>foster care</w:t>
      </w:r>
      <w:r w:rsidR="00F00F95">
        <w:rPr>
          <w:rFonts w:ascii="Cambria Math" w:hAnsi="Cambria Math" w:cs="Cambria Math"/>
        </w:rPr>
        <w:t xml:space="preserve"> </w:t>
      </w:r>
      <w:r w:rsidR="0099284F">
        <w:rPr>
          <w:rFonts w:ascii="Cambria Math" w:hAnsi="Cambria Math" w:cs="Cambria Math"/>
        </w:rPr>
        <w:t>subsidy dur</w:t>
      </w:r>
      <w:r w:rsidR="00F00F95">
        <w:rPr>
          <w:rFonts w:ascii="Cambria Math" w:hAnsi="Cambria Math" w:cs="Cambria Math"/>
        </w:rPr>
        <w:t xml:space="preserve">ing </w:t>
      </w:r>
      <w:r w:rsidR="0099284F">
        <w:rPr>
          <w:rFonts w:ascii="Cambria Math" w:hAnsi="Cambria Math" w:cs="Cambria Math"/>
        </w:rPr>
        <w:t>the pendency of any order here in.</w:t>
      </w:r>
    </w:p>
    <w:p w14:paraId="2D816467" w14:textId="6556863A" w:rsidR="0099284F" w:rsidRDefault="00B028EB">
      <w:pPr>
        <w:tabs>
          <w:tab w:val="left" w:pos="-720"/>
        </w:tabs>
        <w:ind w:left="720"/>
        <w:rPr>
          <w:rFonts w:ascii="Cambria Math" w:hAnsi="Cambria Math" w:cs="Cambria Math"/>
        </w:rPr>
      </w:pPr>
      <w:r>
        <w:rPr>
          <w:rFonts w:ascii="Segoe UI Symbol" w:hAnsi="Segoe UI Symbol" w:cs="Segoe UI Symbol"/>
        </w:rPr>
        <w:t>❑</w:t>
      </w:r>
      <w:r w:rsidR="00F00F95">
        <w:rPr>
          <w:rFonts w:ascii="Cambria Math" w:hAnsi="Cambria Math" w:cs="Cambria Math"/>
        </w:rPr>
        <w:t xml:space="preserve"> </w:t>
      </w:r>
      <w:r w:rsidR="0099284F">
        <w:rPr>
          <w:rFonts w:ascii="Cambria Math" w:hAnsi="Cambria Math" w:cs="Cambria Math"/>
        </w:rPr>
        <w:t>may be a resource but not yet d</w:t>
      </w:r>
      <w:r w:rsidR="00F00F95">
        <w:rPr>
          <w:rFonts w:ascii="Cambria Math" w:hAnsi="Cambria Math" w:cs="Cambria Math"/>
        </w:rPr>
        <w:t>etermined whether as foster par</w:t>
      </w:r>
      <w:r w:rsidR="0099284F">
        <w:rPr>
          <w:rFonts w:ascii="Cambria Math" w:hAnsi="Cambria Math" w:cs="Cambria Math"/>
        </w:rPr>
        <w:t>ent or custodian.</w:t>
      </w:r>
    </w:p>
    <w:p w14:paraId="57F5892D" w14:textId="77777777" w:rsidR="001F082E" w:rsidRDefault="001F082E">
      <w:pPr>
        <w:tabs>
          <w:tab w:val="left" w:pos="-720"/>
        </w:tabs>
        <w:ind w:left="720"/>
        <w:rPr>
          <w:rFonts w:ascii="Cambria Math" w:hAnsi="Cambria Math" w:cs="Cambria Math"/>
        </w:rPr>
      </w:pPr>
    </w:p>
    <w:p w14:paraId="019C6150" w14:textId="1F714E36" w:rsidR="0099284F" w:rsidRDefault="00B028EB">
      <w:pPr>
        <w:tabs>
          <w:tab w:val="left" w:pos="-1440"/>
        </w:tabs>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There is </w:t>
      </w:r>
      <w:proofErr w:type="gramStart"/>
      <w:r w:rsidR="0099284F">
        <w:rPr>
          <w:rFonts w:ascii="Cambria Math" w:hAnsi="Cambria Math" w:cs="Cambria Math"/>
        </w:rPr>
        <w:t>no</w:t>
      </w:r>
      <w:proofErr w:type="gramEnd"/>
      <w:r w:rsidR="0099284F">
        <w:rPr>
          <w:rFonts w:ascii="Cambria Math" w:hAnsi="Cambria Math" w:cs="Cambria Math"/>
        </w:rPr>
        <w:t xml:space="preserve"> non</w:t>
      </w:r>
      <w:r w:rsidR="0099284F">
        <w:rPr>
          <w:rFonts w:ascii="Cambria Math" w:hAnsi="Cambria Math" w:cs="Cambria Math"/>
        </w:rPr>
        <w:noBreakHyphen/>
        <w:t>respondent paren</w:t>
      </w:r>
      <w:r w:rsidR="00F00F95">
        <w:rPr>
          <w:rFonts w:ascii="Cambria Math" w:hAnsi="Cambria Math" w:cs="Cambria Math"/>
        </w:rPr>
        <w:t xml:space="preserve">t, relative or suitable person </w:t>
      </w:r>
      <w:r w:rsidR="0099284F">
        <w:rPr>
          <w:rFonts w:ascii="Cambria Math" w:hAnsi="Cambria Math" w:cs="Cambria Math"/>
        </w:rPr>
        <w:t>wi</w:t>
      </w:r>
      <w:r w:rsidR="00F00F95">
        <w:rPr>
          <w:rFonts w:ascii="Cambria Math" w:hAnsi="Cambria Math" w:cs="Cambria Math"/>
        </w:rPr>
        <w:t xml:space="preserve">th whom the child(ren) may </w:t>
      </w:r>
      <w:r w:rsidR="0099284F">
        <w:rPr>
          <w:rFonts w:ascii="Cambria Math" w:hAnsi="Cambria Math" w:cs="Cambria Math"/>
        </w:rPr>
        <w:t>appropriately reside.</w:t>
      </w:r>
    </w:p>
    <w:p w14:paraId="674DE4FF" w14:textId="77777777" w:rsidR="001F082E" w:rsidRDefault="001F082E">
      <w:pPr>
        <w:tabs>
          <w:tab w:val="left" w:pos="-1440"/>
        </w:tabs>
        <w:rPr>
          <w:rFonts w:ascii="Cambria Math" w:hAnsi="Cambria Math" w:cs="Cambria Math"/>
        </w:rPr>
      </w:pPr>
    </w:p>
    <w:p w14:paraId="3256E78D" w14:textId="1901C53B" w:rsidR="0099284F" w:rsidRDefault="00B4263A">
      <w:pPr>
        <w:tabs>
          <w:tab w:val="left" w:pos="-1440"/>
        </w:tabs>
        <w:rPr>
          <w:rFonts w:ascii="Cambria Math" w:hAnsi="Cambria Math" w:cs="Cambria Math"/>
        </w:rPr>
      </w:pPr>
      <w:r>
        <w:rPr>
          <w:rFonts w:ascii="Cambria Math" w:hAnsi="Cambria Math" w:cs="Cambria Math"/>
        </w:rPr>
        <w:tab/>
      </w:r>
      <w:r w:rsidR="0099284F">
        <w:rPr>
          <w:rFonts w:ascii="Cambria Math" w:hAnsi="Cambria Math" w:cs="Cambria Math"/>
        </w:rPr>
        <w:t>B. [Req</w:t>
      </w:r>
      <w:r w:rsidR="00F00F95">
        <w:rPr>
          <w:rFonts w:ascii="Cambria Math" w:hAnsi="Cambria Math" w:cs="Cambria Math"/>
        </w:rPr>
        <w:t xml:space="preserve">uired]: </w:t>
      </w:r>
      <w:r w:rsidR="0099284F">
        <w:rPr>
          <w:rFonts w:ascii="Cambria Math" w:hAnsi="Cambria Math" w:cs="Cambria Math"/>
        </w:rPr>
        <w:t>Im</w:t>
      </w:r>
      <w:r w:rsidR="00F00F95">
        <w:rPr>
          <w:rFonts w:ascii="Cambria Math" w:hAnsi="Cambria Math" w:cs="Cambria Math"/>
        </w:rPr>
        <w:t xml:space="preserve">minent risk to the child(ren) </w:t>
      </w:r>
      <w:r w:rsidR="00B028EB">
        <w:rPr>
          <w:rFonts w:ascii="Segoe UI Symbol" w:hAnsi="Segoe UI Symbol" w:cs="Segoe UI Symbol"/>
        </w:rPr>
        <w:t>❑</w:t>
      </w:r>
      <w:r w:rsidR="00F00F95">
        <w:rPr>
          <w:rFonts w:ascii="Cambria Math" w:hAnsi="Cambria Math" w:cs="Cambria Math"/>
        </w:rPr>
        <w:t xml:space="preserve"> would </w:t>
      </w:r>
      <w:r w:rsidR="00B028EB">
        <w:rPr>
          <w:rFonts w:ascii="Segoe UI Symbol" w:hAnsi="Segoe UI Symbol" w:cs="Segoe UI Symbol"/>
        </w:rPr>
        <w:t>❑</w:t>
      </w:r>
      <w:r w:rsidR="00F00F95">
        <w:rPr>
          <w:rFonts w:ascii="WP TypographicSymbols" w:hAnsi="WP TypographicSymbols" w:cs="Cambria Math"/>
        </w:rPr>
        <w:t xml:space="preserve"> </w:t>
      </w:r>
      <w:r w:rsidR="0099284F">
        <w:rPr>
          <w:rFonts w:ascii="Cambria Math" w:hAnsi="Cambria Math" w:cs="Cambria Math"/>
        </w:rPr>
        <w:t xml:space="preserve">would not </w:t>
      </w:r>
      <w:r w:rsidR="00F00F95">
        <w:rPr>
          <w:rFonts w:ascii="Cambria Math" w:hAnsi="Cambria Math" w:cs="Cambria Math"/>
        </w:rPr>
        <w:t xml:space="preserve">be eliminated </w:t>
      </w:r>
      <w:r w:rsidR="0099284F">
        <w:rPr>
          <w:rFonts w:ascii="Cambria Math" w:hAnsi="Cambria Math" w:cs="Cambria Math"/>
        </w:rPr>
        <w:t>by the issuance of a temporary order of</w:t>
      </w:r>
      <w:r w:rsidR="00F00F95">
        <w:rPr>
          <w:rFonts w:ascii="Cambria Math" w:hAnsi="Cambria Math" w:cs="Cambria Math"/>
        </w:rPr>
        <w:t xml:space="preserve"> protection or order of prote</w:t>
      </w:r>
      <w:r w:rsidR="0099284F">
        <w:rPr>
          <w:rFonts w:ascii="Cambria Math" w:hAnsi="Cambria Math" w:cs="Cambria Math"/>
        </w:rPr>
        <w:t>ction directing the removal of [specify]:</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sidR="0099284F">
        <w:rPr>
          <w:rFonts w:ascii="Cambria Math" w:hAnsi="Cambria Math" w:cs="Cambria Math"/>
        </w:rPr>
        <w:t>from the child(ren)'s residence.</w:t>
      </w:r>
    </w:p>
    <w:p w14:paraId="5F100F29" w14:textId="062282D2" w:rsidR="00B16D0C" w:rsidRDefault="00B16D0C">
      <w:pPr>
        <w:tabs>
          <w:tab w:val="left" w:pos="-1440"/>
        </w:tabs>
        <w:rPr>
          <w:rFonts w:ascii="Cambria Math" w:hAnsi="Cambria Math" w:cs="Cambria Math"/>
        </w:rPr>
      </w:pPr>
    </w:p>
    <w:p w14:paraId="2A848EAD" w14:textId="0670E74F" w:rsidR="000E77DC" w:rsidRPr="00C32BC6" w:rsidRDefault="00B16D0C" w:rsidP="000E77DC">
      <w:pPr>
        <w:rPr>
          <w:bCs/>
          <w:sz w:val="22"/>
          <w:szCs w:val="22"/>
        </w:rPr>
      </w:pPr>
      <w:r>
        <w:rPr>
          <w:rFonts w:ascii="Cambria Math" w:hAnsi="Cambria Math" w:cs="Cambria Math"/>
          <w:b/>
          <w:bCs/>
        </w:rPr>
        <w:t>IV</w:t>
      </w:r>
      <w:bookmarkStart w:id="1" w:name="_Hlk81412819"/>
      <w:r>
        <w:rPr>
          <w:rFonts w:ascii="Cambria Math" w:hAnsi="Cambria Math" w:cs="Cambria Math"/>
          <w:b/>
          <w:bCs/>
        </w:rPr>
        <w:t xml:space="preserve">. </w:t>
      </w:r>
      <w:r w:rsidR="000E77DC" w:rsidRPr="00C32BC6">
        <w:rPr>
          <w:rFonts w:ascii="Segoe UI Symbol" w:hAnsi="Segoe UI Symbol" w:cs="Segoe UI Symbol"/>
          <w:sz w:val="22"/>
          <w:szCs w:val="22"/>
        </w:rPr>
        <w:t>❑</w:t>
      </w:r>
      <w:r w:rsidR="000E77DC" w:rsidRPr="00C32BC6">
        <w:rPr>
          <w:b/>
          <w:bCs/>
          <w:sz w:val="22"/>
          <w:szCs w:val="22"/>
        </w:rPr>
        <w:t xml:space="preserve"> [REQUIRED</w:t>
      </w:r>
      <w:r w:rsidR="000E77DC" w:rsidRPr="00C32BC6">
        <w:rPr>
          <w:sz w:val="22"/>
          <w:szCs w:val="22"/>
        </w:rPr>
        <w:t xml:space="preserve"> </w:t>
      </w:r>
      <w:r w:rsidR="000E77DC" w:rsidRPr="00C32BC6">
        <w:rPr>
          <w:b/>
          <w:bCs/>
          <w:sz w:val="22"/>
          <w:szCs w:val="22"/>
        </w:rPr>
        <w:t xml:space="preserve">if placement in a Qualified Residential Treatment Program (QRTP) pending resolution of this matter is requested; </w:t>
      </w:r>
      <w:bookmarkStart w:id="2" w:name="_Hlk80705373"/>
      <w:r w:rsidR="000E77DC" w:rsidRPr="00C32BC6">
        <w:rPr>
          <w:b/>
          <w:sz w:val="22"/>
          <w:szCs w:val="22"/>
        </w:rPr>
        <w:t>DELETE if inapplicable]:</w:t>
      </w:r>
      <w:r w:rsidR="000E77DC" w:rsidRPr="00C32BC6">
        <w:rPr>
          <w:bCs/>
          <w:sz w:val="22"/>
          <w:szCs w:val="22"/>
        </w:rPr>
        <w:t xml:space="preserve"> </w:t>
      </w:r>
    </w:p>
    <w:bookmarkEnd w:id="2"/>
    <w:p w14:paraId="3A625C50" w14:textId="77777777" w:rsidR="000E77DC" w:rsidRPr="000E77DC" w:rsidRDefault="000E77DC" w:rsidP="000E77DC">
      <w:pPr>
        <w:rPr>
          <w:bCs/>
          <w:sz w:val="22"/>
          <w:szCs w:val="22"/>
        </w:rPr>
      </w:pPr>
    </w:p>
    <w:p w14:paraId="6A7C3E41" w14:textId="3B465516" w:rsidR="000E77DC" w:rsidRPr="000E77DC" w:rsidRDefault="000E77DC" w:rsidP="000E77DC">
      <w:pPr>
        <w:rPr>
          <w:bCs/>
          <w:sz w:val="22"/>
          <w:szCs w:val="22"/>
        </w:rPr>
      </w:pPr>
      <w:r w:rsidRPr="000E77DC">
        <w:rPr>
          <w:bCs/>
          <w:sz w:val="22"/>
          <w:szCs w:val="22"/>
        </w:rPr>
        <w:t xml:space="preserve">This Court, upon examination of the motion papers and supporting affidavit(s); the Qualified Individual’s written assessment, if any, </w:t>
      </w:r>
      <w:r w:rsidR="00B028EB">
        <w:rPr>
          <w:bCs/>
          <w:sz w:val="22"/>
          <w:szCs w:val="22"/>
        </w:rPr>
        <w:t>1</w:t>
      </w:r>
      <w:r w:rsidRPr="000E77DC">
        <w:rPr>
          <w:bCs/>
          <w:sz w:val="22"/>
          <w:szCs w:val="22"/>
        </w:rPr>
        <w:t>of the appropriateness of the requested placement; and any response thereto, including [specify]:                                                      ; and [specify other information considered]:</w:t>
      </w:r>
    </w:p>
    <w:p w14:paraId="3B6D319C" w14:textId="77777777" w:rsidR="000E77DC" w:rsidRPr="000E77DC" w:rsidRDefault="000E77DC" w:rsidP="000E77DC">
      <w:pPr>
        <w:rPr>
          <w:bCs/>
          <w:sz w:val="22"/>
          <w:szCs w:val="22"/>
        </w:rPr>
      </w:pPr>
      <w:r w:rsidRPr="000E77DC">
        <w:rPr>
          <w:bCs/>
          <w:sz w:val="22"/>
          <w:szCs w:val="22"/>
        </w:rPr>
        <w:t xml:space="preserve"> </w:t>
      </w:r>
    </w:p>
    <w:p w14:paraId="6714FA06" w14:textId="77777777" w:rsidR="000E77DC" w:rsidRPr="000E77DC" w:rsidRDefault="000E77DC" w:rsidP="000E77DC">
      <w:pPr>
        <w:rPr>
          <w:bCs/>
          <w:sz w:val="22"/>
          <w:szCs w:val="22"/>
        </w:rPr>
      </w:pPr>
      <w:r w:rsidRPr="000E77DC">
        <w:rPr>
          <w:bCs/>
          <w:sz w:val="22"/>
          <w:szCs w:val="22"/>
        </w:rPr>
        <w:t xml:space="preserve">                                                                                        ; and </w:t>
      </w:r>
      <w:bookmarkStart w:id="3" w:name="_Hlk79655563"/>
      <w:r w:rsidRPr="000E77DC">
        <w:rPr>
          <w:rFonts w:ascii="Segoe UI Symbol" w:hAnsi="Segoe UI Symbol" w:cs="Segoe UI Symbol"/>
          <w:sz w:val="22"/>
          <w:szCs w:val="22"/>
        </w:rPr>
        <w:t>❑</w:t>
      </w:r>
      <w:r w:rsidRPr="000E77DC">
        <w:rPr>
          <w:bCs/>
          <w:sz w:val="22"/>
          <w:szCs w:val="22"/>
        </w:rPr>
        <w:t xml:space="preserve"> </w:t>
      </w:r>
      <w:bookmarkEnd w:id="3"/>
      <w:r w:rsidRPr="000E77DC">
        <w:rPr>
          <w:bCs/>
          <w:sz w:val="22"/>
          <w:szCs w:val="22"/>
        </w:rPr>
        <w:t xml:space="preserve">upon hearing testimony in relation thereto </w:t>
      </w:r>
      <w:r w:rsidRPr="000E77DC">
        <w:rPr>
          <w:rFonts w:ascii="Segoe UI Symbol" w:hAnsi="Segoe UI Symbol" w:cs="Segoe UI Symbol"/>
          <w:sz w:val="22"/>
          <w:szCs w:val="22"/>
        </w:rPr>
        <w:t>❑</w:t>
      </w:r>
      <w:r w:rsidRPr="000E77DC">
        <w:rPr>
          <w:bCs/>
          <w:sz w:val="22"/>
          <w:szCs w:val="22"/>
        </w:rPr>
        <w:t xml:space="preserve"> upon consent of all parties without a hearing, finds the following [check applicable box(es)]:</w:t>
      </w:r>
    </w:p>
    <w:p w14:paraId="2AC8958B" w14:textId="77777777" w:rsidR="000E77DC" w:rsidRPr="000E77DC" w:rsidRDefault="000E77DC" w:rsidP="000E77DC">
      <w:pPr>
        <w:rPr>
          <w:sz w:val="22"/>
          <w:szCs w:val="22"/>
        </w:rPr>
      </w:pPr>
    </w:p>
    <w:p w14:paraId="6C1DB568" w14:textId="77777777" w:rsidR="000E77DC" w:rsidRPr="000E77DC" w:rsidRDefault="000E77DC" w:rsidP="000E77DC">
      <w:pPr>
        <w:rPr>
          <w:sz w:val="22"/>
          <w:szCs w:val="22"/>
        </w:rPr>
      </w:pPr>
    </w:p>
    <w:p w14:paraId="4AC554A9" w14:textId="77777777" w:rsidR="000E77DC" w:rsidRPr="000E77DC" w:rsidRDefault="000E77DC" w:rsidP="000E77DC">
      <w:pPr>
        <w:rPr>
          <w:sz w:val="22"/>
          <w:szCs w:val="22"/>
        </w:rPr>
      </w:pPr>
      <w:r w:rsidRPr="000E77DC">
        <w:rPr>
          <w:sz w:val="22"/>
          <w:szCs w:val="22"/>
        </w:rPr>
        <w:tab/>
        <w:t xml:space="preserve">A.   The needs of the child </w:t>
      </w:r>
      <w:r w:rsidRPr="000E77DC">
        <w:rPr>
          <w:rFonts w:ascii="Segoe UI Symbol" w:hAnsi="Segoe UI Symbol" w:cs="Segoe UI Symbol"/>
          <w:sz w:val="22"/>
          <w:szCs w:val="22"/>
        </w:rPr>
        <w:t>❑</w:t>
      </w:r>
      <w:r w:rsidRPr="000E77DC">
        <w:rPr>
          <w:b/>
          <w:sz w:val="22"/>
          <w:szCs w:val="22"/>
        </w:rPr>
        <w:t xml:space="preserve"> </w:t>
      </w:r>
      <w:r w:rsidRPr="000E77DC">
        <w:rPr>
          <w:sz w:val="22"/>
          <w:szCs w:val="22"/>
        </w:rPr>
        <w:t xml:space="preserve">can </w:t>
      </w:r>
      <w:r w:rsidRPr="000E77DC">
        <w:rPr>
          <w:rFonts w:ascii="Segoe UI Symbol" w:hAnsi="Segoe UI Symbol" w:cs="Segoe UI Symbol"/>
          <w:sz w:val="22"/>
          <w:szCs w:val="22"/>
        </w:rPr>
        <w:t>❑</w:t>
      </w:r>
      <w:r w:rsidRPr="000E77DC">
        <w:rPr>
          <w:b/>
          <w:sz w:val="22"/>
          <w:szCs w:val="22"/>
        </w:rPr>
        <w:t xml:space="preserve"> </w:t>
      </w:r>
      <w:r w:rsidRPr="000E77DC">
        <w:rPr>
          <w:sz w:val="22"/>
          <w:szCs w:val="22"/>
        </w:rPr>
        <w:t>cannot be met through placement in a foster family home pending resolution of this matter because [specify facts and reasons]:</w:t>
      </w:r>
    </w:p>
    <w:p w14:paraId="0F4DB73B" w14:textId="77777777" w:rsidR="000E77DC" w:rsidRPr="000E77DC" w:rsidRDefault="000E77DC" w:rsidP="000E77DC">
      <w:pPr>
        <w:rPr>
          <w:sz w:val="22"/>
          <w:szCs w:val="22"/>
        </w:rPr>
      </w:pPr>
    </w:p>
    <w:p w14:paraId="337B1220" w14:textId="77777777" w:rsidR="000E77DC" w:rsidRPr="000E77DC" w:rsidRDefault="000E77DC" w:rsidP="000E77DC">
      <w:pPr>
        <w:rPr>
          <w:sz w:val="22"/>
          <w:szCs w:val="22"/>
        </w:rPr>
      </w:pPr>
    </w:p>
    <w:p w14:paraId="1373183D" w14:textId="143B07BC" w:rsidR="000E77DC" w:rsidRPr="000E77DC" w:rsidRDefault="000E77DC" w:rsidP="000E77DC">
      <w:pPr>
        <w:rPr>
          <w:sz w:val="22"/>
          <w:szCs w:val="22"/>
        </w:rPr>
      </w:pPr>
      <w:r w:rsidRPr="000E77DC">
        <w:rPr>
          <w:sz w:val="22"/>
          <w:szCs w:val="22"/>
        </w:rPr>
        <w:tab/>
        <w:t xml:space="preserve">B.   Placement of the child in a Qualified Residential Treatment Program (QRTP) </w:t>
      </w:r>
      <w:r w:rsidRPr="000E77DC">
        <w:rPr>
          <w:rFonts w:ascii="Segoe UI Symbol" w:hAnsi="Segoe UI Symbol" w:cs="Segoe UI Symbol"/>
          <w:sz w:val="22"/>
          <w:szCs w:val="22"/>
        </w:rPr>
        <w:t>❑</w:t>
      </w:r>
      <w:r w:rsidRPr="000E77DC">
        <w:rPr>
          <w:b/>
          <w:sz w:val="22"/>
          <w:szCs w:val="22"/>
        </w:rPr>
        <w:t xml:space="preserve"> </w:t>
      </w:r>
      <w:r w:rsidRPr="000E77DC">
        <w:rPr>
          <w:sz w:val="22"/>
          <w:szCs w:val="22"/>
        </w:rPr>
        <w:t xml:space="preserve">does </w:t>
      </w:r>
    </w:p>
    <w:p w14:paraId="4175A1FE" w14:textId="77777777" w:rsidR="000E77DC" w:rsidRPr="000E77DC" w:rsidRDefault="000E77DC" w:rsidP="000E77DC">
      <w:pPr>
        <w:rPr>
          <w:sz w:val="22"/>
          <w:szCs w:val="22"/>
        </w:rPr>
      </w:pPr>
      <w:r w:rsidRPr="000E77DC">
        <w:rPr>
          <w:rFonts w:ascii="Segoe UI Symbol" w:hAnsi="Segoe UI Symbol" w:cs="Segoe UI Symbol"/>
          <w:sz w:val="22"/>
          <w:szCs w:val="22"/>
        </w:rPr>
        <w:t>❑</w:t>
      </w:r>
      <w:r w:rsidRPr="000E77DC">
        <w:rPr>
          <w:b/>
          <w:sz w:val="22"/>
          <w:szCs w:val="22"/>
        </w:rPr>
        <w:t xml:space="preserve"> </w:t>
      </w:r>
      <w:r w:rsidRPr="000E77DC">
        <w:rPr>
          <w:sz w:val="22"/>
          <w:szCs w:val="22"/>
        </w:rPr>
        <w:t>does not provide the most effective and appropriate level of care for the child in the least restrictive environment pending resolution of this matter because: [specify facts and reasons]:</w:t>
      </w:r>
    </w:p>
    <w:p w14:paraId="58D47233" w14:textId="77777777" w:rsidR="000E77DC" w:rsidRPr="000E77DC" w:rsidRDefault="000E77DC" w:rsidP="000E77DC">
      <w:pPr>
        <w:rPr>
          <w:sz w:val="22"/>
          <w:szCs w:val="22"/>
        </w:rPr>
      </w:pPr>
    </w:p>
    <w:p w14:paraId="692E0211" w14:textId="77777777" w:rsidR="000E77DC" w:rsidRPr="000E77DC" w:rsidRDefault="000E77DC" w:rsidP="000E77DC">
      <w:pPr>
        <w:rPr>
          <w:sz w:val="22"/>
          <w:szCs w:val="22"/>
        </w:rPr>
      </w:pPr>
    </w:p>
    <w:p w14:paraId="25122377" w14:textId="77777777" w:rsidR="000E77DC" w:rsidRPr="000E77DC" w:rsidRDefault="000E77DC" w:rsidP="000E77DC">
      <w:pPr>
        <w:rPr>
          <w:sz w:val="22"/>
          <w:szCs w:val="22"/>
        </w:rPr>
      </w:pPr>
      <w:r w:rsidRPr="000E77DC">
        <w:rPr>
          <w:sz w:val="22"/>
          <w:szCs w:val="22"/>
        </w:rPr>
        <w:tab/>
        <w:t>C.   Placement in [specify name of QRTP]:</w:t>
      </w:r>
    </w:p>
    <w:p w14:paraId="43E7452D" w14:textId="77777777" w:rsidR="000E77DC" w:rsidRPr="000E77DC" w:rsidRDefault="000E77DC" w:rsidP="000E77DC">
      <w:pPr>
        <w:rPr>
          <w:sz w:val="22"/>
          <w:szCs w:val="22"/>
        </w:rPr>
      </w:pPr>
      <w:r w:rsidRPr="000E77DC">
        <w:rPr>
          <w:rFonts w:ascii="Segoe UI Symbol" w:hAnsi="Segoe UI Symbol" w:cs="Segoe UI Symbol"/>
          <w:sz w:val="22"/>
          <w:szCs w:val="22"/>
        </w:rPr>
        <w:t>❑</w:t>
      </w:r>
      <w:r w:rsidRPr="000E77DC">
        <w:rPr>
          <w:b/>
          <w:sz w:val="22"/>
          <w:szCs w:val="22"/>
        </w:rPr>
        <w:t xml:space="preserve"> </w:t>
      </w:r>
      <w:r w:rsidRPr="000E77DC">
        <w:rPr>
          <w:sz w:val="22"/>
          <w:szCs w:val="22"/>
        </w:rPr>
        <w:t xml:space="preserve">is </w:t>
      </w:r>
      <w:r w:rsidRPr="000E77DC">
        <w:rPr>
          <w:rFonts w:ascii="Segoe UI Symbol" w:hAnsi="Segoe UI Symbol" w:cs="Segoe UI Symbol"/>
          <w:sz w:val="22"/>
          <w:szCs w:val="22"/>
        </w:rPr>
        <w:t>❑</w:t>
      </w:r>
      <w:r w:rsidRPr="000E77DC">
        <w:rPr>
          <w:b/>
          <w:sz w:val="22"/>
          <w:szCs w:val="22"/>
        </w:rPr>
        <w:t xml:space="preserve"> </w:t>
      </w:r>
      <w:r w:rsidRPr="000E77DC">
        <w:rPr>
          <w:sz w:val="22"/>
          <w:szCs w:val="22"/>
        </w:rPr>
        <w:t>is not consistent with the short-term and long-term goals for the child, as specified in the child’s permanency plan from a prior matter [specify]                        because [specify facts and reasons]:</w:t>
      </w:r>
    </w:p>
    <w:p w14:paraId="1A55AAFD" w14:textId="77777777" w:rsidR="000E77DC" w:rsidRPr="000E77DC" w:rsidRDefault="000E77DC" w:rsidP="000E77DC">
      <w:pPr>
        <w:rPr>
          <w:sz w:val="22"/>
          <w:szCs w:val="22"/>
        </w:rPr>
      </w:pPr>
    </w:p>
    <w:p w14:paraId="638D6501" w14:textId="77777777" w:rsidR="000E77DC" w:rsidRPr="000E77DC" w:rsidRDefault="000E77DC" w:rsidP="000E77DC">
      <w:pPr>
        <w:rPr>
          <w:sz w:val="22"/>
          <w:szCs w:val="22"/>
        </w:rPr>
      </w:pPr>
    </w:p>
    <w:p w14:paraId="4268C0F0" w14:textId="77777777" w:rsidR="000E77DC" w:rsidRPr="000E77DC" w:rsidRDefault="000E77DC" w:rsidP="000E77DC">
      <w:pPr>
        <w:rPr>
          <w:sz w:val="22"/>
          <w:szCs w:val="22"/>
        </w:rPr>
      </w:pPr>
      <w:r w:rsidRPr="000E77DC">
        <w:rPr>
          <w:sz w:val="22"/>
          <w:szCs w:val="22"/>
        </w:rPr>
        <w:tab/>
        <w:t>D.   Where the Qualified Individual has already determined that the placement of the above-named child in the Qualified Residential Treatment Program (QRTP) pending resolution of this matter is not appropriate, the Court nevertheless finds:</w:t>
      </w:r>
    </w:p>
    <w:p w14:paraId="47BE8E67" w14:textId="77777777" w:rsidR="000E77DC" w:rsidRPr="000E77DC" w:rsidRDefault="000E77DC" w:rsidP="000E77DC">
      <w:pPr>
        <w:rPr>
          <w:sz w:val="22"/>
          <w:szCs w:val="22"/>
        </w:rPr>
      </w:pPr>
    </w:p>
    <w:p w14:paraId="7469EFBD" w14:textId="397021CD" w:rsidR="000E77DC" w:rsidRPr="000E77DC" w:rsidRDefault="00B028EB" w:rsidP="000E77DC">
      <w:pPr>
        <w:ind w:firstLine="720"/>
        <w:rPr>
          <w:sz w:val="22"/>
          <w:szCs w:val="22"/>
        </w:rPr>
      </w:pPr>
      <w:r>
        <w:rPr>
          <w:sz w:val="22"/>
          <w:szCs w:val="22"/>
        </w:rPr>
        <w:tab/>
      </w:r>
      <w:r w:rsidR="000E77DC" w:rsidRPr="000E77DC">
        <w:rPr>
          <w:rFonts w:ascii="Segoe UI Symbol" w:hAnsi="Segoe UI Symbol" w:cs="Segoe UI Symbol"/>
          <w:sz w:val="22"/>
          <w:szCs w:val="22"/>
        </w:rPr>
        <w:t>❑</w:t>
      </w:r>
      <w:r w:rsidR="000E77DC" w:rsidRPr="000E77DC">
        <w:rPr>
          <w:b/>
          <w:sz w:val="22"/>
          <w:szCs w:val="22"/>
        </w:rPr>
        <w:t xml:space="preserve"> </w:t>
      </w:r>
      <w:r w:rsidR="000E77DC" w:rsidRPr="000E77DC">
        <w:rPr>
          <w:sz w:val="22"/>
          <w:szCs w:val="22"/>
        </w:rPr>
        <w:t xml:space="preserve">Circumstances exist that necessitate the placement of the above-named child in the Qualified Residential Treatment Program (QRTP) </w:t>
      </w:r>
      <w:bookmarkStart w:id="4" w:name="_Hlk81411513"/>
      <w:r w:rsidR="000E77DC" w:rsidRPr="000E77DC">
        <w:rPr>
          <w:sz w:val="22"/>
          <w:szCs w:val="22"/>
        </w:rPr>
        <w:t xml:space="preserve">pending resolution of this matter </w:t>
      </w:r>
      <w:bookmarkEnd w:id="4"/>
      <w:r w:rsidR="000E77DC" w:rsidRPr="000E77DC">
        <w:rPr>
          <w:sz w:val="22"/>
          <w:szCs w:val="22"/>
        </w:rPr>
        <w:t>as follows [specify facts and reasons]:</w:t>
      </w:r>
    </w:p>
    <w:p w14:paraId="1F1F1C33" w14:textId="77777777" w:rsidR="000E77DC" w:rsidRPr="000E77DC" w:rsidRDefault="000E77DC" w:rsidP="000E77DC">
      <w:pPr>
        <w:rPr>
          <w:sz w:val="22"/>
          <w:szCs w:val="22"/>
        </w:rPr>
      </w:pPr>
    </w:p>
    <w:p w14:paraId="078991CB" w14:textId="77777777" w:rsidR="000E77DC" w:rsidRPr="000E77DC" w:rsidRDefault="000E77DC" w:rsidP="000E77DC">
      <w:pPr>
        <w:rPr>
          <w:b/>
          <w:bCs/>
          <w:sz w:val="22"/>
          <w:szCs w:val="22"/>
        </w:rPr>
      </w:pPr>
      <w:r w:rsidRPr="000E77DC">
        <w:rPr>
          <w:sz w:val="22"/>
          <w:szCs w:val="22"/>
        </w:rPr>
        <w:tab/>
      </w:r>
      <w:r w:rsidRPr="000E77DC">
        <w:rPr>
          <w:sz w:val="22"/>
          <w:szCs w:val="22"/>
        </w:rPr>
        <w:tab/>
      </w:r>
      <w:r w:rsidRPr="000E77DC">
        <w:rPr>
          <w:rFonts w:ascii="Segoe UI Symbol" w:hAnsi="Segoe UI Symbol" w:cs="Segoe UI Symbol"/>
          <w:sz w:val="22"/>
          <w:szCs w:val="22"/>
        </w:rPr>
        <w:t>❑</w:t>
      </w:r>
      <w:r w:rsidRPr="000E77DC">
        <w:rPr>
          <w:b/>
          <w:sz w:val="22"/>
          <w:szCs w:val="22"/>
        </w:rPr>
        <w:t xml:space="preserve"> </w:t>
      </w:r>
      <w:r w:rsidRPr="000E77DC">
        <w:rPr>
          <w:sz w:val="22"/>
          <w:szCs w:val="22"/>
        </w:rPr>
        <w:t xml:space="preserve">There is not an alternative setting available that can meet the above-named child’s needs in a less restrictive environment pending resolution of this matter; </w:t>
      </w:r>
      <w:r w:rsidRPr="000E77DC">
        <w:rPr>
          <w:b/>
          <w:bCs/>
          <w:sz w:val="22"/>
          <w:szCs w:val="22"/>
        </w:rPr>
        <w:t>and</w:t>
      </w:r>
    </w:p>
    <w:p w14:paraId="43AAD43D" w14:textId="77777777" w:rsidR="000E77DC" w:rsidRPr="000E77DC" w:rsidRDefault="000E77DC" w:rsidP="000E77DC">
      <w:pPr>
        <w:rPr>
          <w:b/>
          <w:bCs/>
          <w:sz w:val="22"/>
          <w:szCs w:val="22"/>
        </w:rPr>
      </w:pPr>
    </w:p>
    <w:p w14:paraId="0B9D0A8B" w14:textId="77777777" w:rsidR="000E77DC" w:rsidRPr="000E77DC" w:rsidRDefault="000E77DC" w:rsidP="000E77DC">
      <w:pPr>
        <w:rPr>
          <w:sz w:val="22"/>
          <w:szCs w:val="22"/>
        </w:rPr>
      </w:pPr>
      <w:r w:rsidRPr="000E77DC">
        <w:rPr>
          <w:b/>
          <w:bCs/>
          <w:sz w:val="22"/>
          <w:szCs w:val="22"/>
        </w:rPr>
        <w:tab/>
      </w:r>
      <w:r w:rsidRPr="000E77DC">
        <w:rPr>
          <w:b/>
          <w:bCs/>
          <w:sz w:val="22"/>
          <w:szCs w:val="22"/>
        </w:rPr>
        <w:tab/>
      </w:r>
      <w:r w:rsidRPr="000E77DC">
        <w:rPr>
          <w:rFonts w:ascii="Segoe UI Symbol" w:hAnsi="Segoe UI Symbol" w:cs="Segoe UI Symbol"/>
          <w:sz w:val="22"/>
          <w:szCs w:val="22"/>
        </w:rPr>
        <w:t>❑</w:t>
      </w:r>
      <w:r w:rsidRPr="000E77DC">
        <w:rPr>
          <w:b/>
          <w:sz w:val="22"/>
          <w:szCs w:val="22"/>
        </w:rPr>
        <w:t xml:space="preserve"> P</w:t>
      </w:r>
      <w:r w:rsidRPr="000E77DC">
        <w:rPr>
          <w:sz w:val="22"/>
          <w:szCs w:val="22"/>
        </w:rPr>
        <w:t>lacement in the Qualified Residential Treatment Program (QRTP) pending resolution of this matter is in the child’s best interests because [specify facts and reasons]:</w:t>
      </w:r>
    </w:p>
    <w:p w14:paraId="22AA3CEE" w14:textId="77777777" w:rsidR="000E77DC" w:rsidRPr="000E77DC" w:rsidRDefault="000E77DC" w:rsidP="000E77DC">
      <w:pPr>
        <w:rPr>
          <w:sz w:val="22"/>
          <w:szCs w:val="22"/>
        </w:rPr>
      </w:pPr>
    </w:p>
    <w:bookmarkEnd w:id="1"/>
    <w:p w14:paraId="77F04668" w14:textId="77777777" w:rsidR="000E77DC" w:rsidRPr="000E77DC" w:rsidRDefault="000E77DC" w:rsidP="000E77DC">
      <w:pPr>
        <w:rPr>
          <w:b/>
          <w:bCs/>
          <w:color w:val="FF0000"/>
          <w:sz w:val="22"/>
          <w:szCs w:val="22"/>
          <w:u w:val="single"/>
        </w:rPr>
      </w:pPr>
    </w:p>
    <w:p w14:paraId="06C0C466" w14:textId="77777777" w:rsidR="0099284F" w:rsidRPr="00C32BC6" w:rsidRDefault="00B4263A">
      <w:pPr>
        <w:tabs>
          <w:tab w:val="left" w:pos="-1440"/>
        </w:tabs>
        <w:rPr>
          <w:rFonts w:ascii="Cambria Math" w:hAnsi="Cambria Math" w:cs="Cambria Math"/>
          <w:sz w:val="22"/>
          <w:szCs w:val="22"/>
        </w:rPr>
      </w:pPr>
      <w:r w:rsidRPr="00C32BC6">
        <w:rPr>
          <w:rFonts w:ascii="Cambria Math" w:hAnsi="Cambria Math" w:cs="Cambria Math"/>
          <w:b/>
          <w:bCs/>
          <w:sz w:val="22"/>
          <w:szCs w:val="22"/>
        </w:rPr>
        <w:t xml:space="preserve">NOW, </w:t>
      </w:r>
      <w:r w:rsidR="0099284F" w:rsidRPr="00C32BC6">
        <w:rPr>
          <w:rFonts w:ascii="Cambria Math" w:hAnsi="Cambria Math" w:cs="Cambria Math"/>
          <w:b/>
          <w:bCs/>
          <w:sz w:val="22"/>
          <w:szCs w:val="22"/>
        </w:rPr>
        <w:t>therefore, it is</w:t>
      </w:r>
      <w:r w:rsidR="0099284F" w:rsidRPr="00C32BC6">
        <w:rPr>
          <w:rFonts w:ascii="Cambria Math" w:hAnsi="Cambria Math" w:cs="Cambria Math"/>
          <w:sz w:val="22"/>
          <w:szCs w:val="22"/>
        </w:rPr>
        <w:t xml:space="preserve"> [check applicable box(es)]:</w:t>
      </w:r>
    </w:p>
    <w:p w14:paraId="2C3B2392" w14:textId="77777777" w:rsidR="00B4263A" w:rsidRPr="00C32BC6" w:rsidRDefault="00B4263A">
      <w:pPr>
        <w:tabs>
          <w:tab w:val="left" w:pos="-1440"/>
        </w:tabs>
        <w:ind w:right="720"/>
        <w:rPr>
          <w:rFonts w:ascii="Cambria Math" w:hAnsi="Cambria Math" w:cs="Cambria Math"/>
          <w:sz w:val="22"/>
          <w:szCs w:val="22"/>
        </w:rPr>
      </w:pPr>
    </w:p>
    <w:p w14:paraId="73D05973" w14:textId="65772202" w:rsidR="0099284F" w:rsidRPr="00C32BC6" w:rsidRDefault="00B4263A">
      <w:pPr>
        <w:tabs>
          <w:tab w:val="left" w:pos="-1440"/>
        </w:tabs>
        <w:ind w:right="720"/>
        <w:rPr>
          <w:rFonts w:ascii="Cambria Math" w:hAnsi="Cambria Math" w:cs="Cambria Math"/>
          <w:sz w:val="22"/>
          <w:szCs w:val="22"/>
        </w:rPr>
      </w:pPr>
      <w:r w:rsidRPr="00C32BC6">
        <w:rPr>
          <w:rFonts w:ascii="Cambria Math" w:hAnsi="Cambria Math" w:cs="Cambria Math"/>
          <w:sz w:val="22"/>
          <w:szCs w:val="22"/>
        </w:rPr>
        <w:tab/>
      </w:r>
      <w:r w:rsidR="0099284F" w:rsidRPr="00C32BC6">
        <w:rPr>
          <w:rFonts w:ascii="Cambria Math" w:hAnsi="Cambria Math" w:cs="Cambria Math"/>
          <w:sz w:val="22"/>
          <w:szCs w:val="22"/>
        </w:rPr>
        <w:t>ORDE</w:t>
      </w:r>
      <w:r w:rsidRPr="00C32BC6">
        <w:rPr>
          <w:rFonts w:ascii="Cambria Math" w:hAnsi="Cambria Math" w:cs="Cambria Math"/>
          <w:sz w:val="22"/>
          <w:szCs w:val="22"/>
        </w:rPr>
        <w:t xml:space="preserve">RED that the application for </w:t>
      </w:r>
      <w:r w:rsidRPr="00C32BC6">
        <w:rPr>
          <w:rFonts w:ascii="WP TypographicSymbols" w:hAnsi="WP TypographicSymbols" w:cs="Cambria Math"/>
          <w:sz w:val="22"/>
          <w:szCs w:val="22"/>
        </w:rPr>
        <w:t>G</w:t>
      </w:r>
      <w:r w:rsidRPr="00C32BC6">
        <w:rPr>
          <w:rFonts w:ascii="Cambria Math" w:hAnsi="Cambria Math" w:cs="Cambria Math"/>
          <w:sz w:val="22"/>
          <w:szCs w:val="22"/>
        </w:rPr>
        <w:t xml:space="preserve"> </w:t>
      </w:r>
      <w:r w:rsidR="0099284F" w:rsidRPr="00C32BC6">
        <w:rPr>
          <w:rFonts w:ascii="Cambria Math" w:hAnsi="Cambria Math" w:cs="Cambria Math"/>
          <w:sz w:val="22"/>
          <w:szCs w:val="22"/>
        </w:rPr>
        <w:t xml:space="preserve">removal or </w:t>
      </w:r>
      <w:r w:rsidRPr="00C32BC6">
        <w:rPr>
          <w:rFonts w:ascii="WP TypographicSymbols" w:hAnsi="WP TypographicSymbols" w:cs="Cambria Math"/>
          <w:sz w:val="22"/>
          <w:szCs w:val="22"/>
        </w:rPr>
        <w:t>G</w:t>
      </w:r>
      <w:r w:rsidR="0099284F" w:rsidRPr="00C32BC6">
        <w:rPr>
          <w:rFonts w:ascii="Cambria Math" w:hAnsi="Cambria Math" w:cs="Cambria Math"/>
          <w:sz w:val="22"/>
          <w:szCs w:val="22"/>
        </w:rPr>
        <w:t xml:space="preserve"> continued removal of the child(ren) </w:t>
      </w:r>
      <w:r w:rsidRPr="00C32BC6">
        <w:rPr>
          <w:rFonts w:ascii="Cambria Math" w:hAnsi="Cambria Math" w:cs="Cambria Math"/>
          <w:sz w:val="22"/>
          <w:szCs w:val="22"/>
        </w:rPr>
        <w:t xml:space="preserve">is hereby </w:t>
      </w:r>
      <w:r w:rsidR="00B028EB">
        <w:rPr>
          <w:rFonts w:ascii="Segoe UI Symbol" w:hAnsi="Segoe UI Symbol" w:cs="Segoe UI Symbol"/>
        </w:rPr>
        <w:t>❑</w:t>
      </w:r>
      <w:r w:rsidRPr="00C32BC6">
        <w:rPr>
          <w:rFonts w:ascii="Cambria Math" w:hAnsi="Cambria Math" w:cs="Cambria Math"/>
          <w:sz w:val="22"/>
          <w:szCs w:val="22"/>
        </w:rPr>
        <w:t xml:space="preserve"> GRANTED OR </w:t>
      </w:r>
      <w:r w:rsidR="0099284F" w:rsidRPr="00C32BC6">
        <w:rPr>
          <w:rFonts w:ascii="Cambria Math" w:hAnsi="Cambria Math" w:cs="Cambria Math"/>
          <w:sz w:val="22"/>
          <w:szCs w:val="22"/>
        </w:rPr>
        <w:t>DENIED; (and it is further)</w:t>
      </w:r>
    </w:p>
    <w:p w14:paraId="1B048093" w14:textId="77777777" w:rsidR="00B4263A" w:rsidRPr="00C32BC6" w:rsidRDefault="00B4263A">
      <w:pPr>
        <w:tabs>
          <w:tab w:val="left" w:pos="-1440"/>
        </w:tabs>
        <w:rPr>
          <w:rFonts w:ascii="Cambria Math" w:hAnsi="Cambria Math" w:cs="Cambria Math"/>
          <w:sz w:val="22"/>
          <w:szCs w:val="22"/>
        </w:rPr>
      </w:pPr>
    </w:p>
    <w:p w14:paraId="16C53B2E" w14:textId="2882ABD7" w:rsidR="0099284F" w:rsidRPr="00C32BC6" w:rsidRDefault="00B4263A">
      <w:pPr>
        <w:tabs>
          <w:tab w:val="left" w:pos="-1440"/>
        </w:tabs>
        <w:rPr>
          <w:rFonts w:ascii="Cambria Math" w:hAnsi="Cambria Math" w:cs="Cambria Math"/>
          <w:sz w:val="22"/>
          <w:szCs w:val="22"/>
        </w:rPr>
      </w:pPr>
      <w:r w:rsidRPr="00C32BC6">
        <w:rPr>
          <w:rFonts w:ascii="Cambria Math" w:hAnsi="Cambria Math" w:cs="Cambria Math"/>
          <w:sz w:val="22"/>
          <w:szCs w:val="22"/>
        </w:rPr>
        <w:tab/>
      </w:r>
      <w:r w:rsidR="00B028EB">
        <w:rPr>
          <w:rFonts w:ascii="Segoe UI Symbol" w:hAnsi="Segoe UI Symbol" w:cs="Segoe UI Symbol"/>
        </w:rPr>
        <w:t>❑</w:t>
      </w:r>
      <w:r w:rsidRPr="00C32BC6">
        <w:rPr>
          <w:rFonts w:ascii="Cambria Math" w:hAnsi="Cambria Math" w:cs="Cambria Math"/>
          <w:sz w:val="22"/>
          <w:szCs w:val="22"/>
        </w:rPr>
        <w:t xml:space="preserve"> </w:t>
      </w:r>
      <w:r w:rsidR="0099284F" w:rsidRPr="00C32BC6">
        <w:rPr>
          <w:rFonts w:ascii="Cambria Math" w:hAnsi="Cambria Math" w:cs="Cambria Math"/>
          <w:sz w:val="22"/>
          <w:szCs w:val="22"/>
        </w:rPr>
        <w:t xml:space="preserve">ORDERED that the child(ren)(is)(are) </w:t>
      </w:r>
      <w:r w:rsidRPr="00C32BC6">
        <w:rPr>
          <w:rFonts w:ascii="Cambria Math" w:hAnsi="Cambria Math" w:cs="Cambria Math"/>
          <w:sz w:val="22"/>
          <w:szCs w:val="22"/>
        </w:rPr>
        <w:t xml:space="preserve">released temporarily to </w:t>
      </w:r>
      <w:r w:rsidR="0099284F" w:rsidRPr="00C32BC6">
        <w:rPr>
          <w:rFonts w:ascii="Cambria Math" w:hAnsi="Cambria Math" w:cs="Cambria Math"/>
          <w:sz w:val="22"/>
          <w:szCs w:val="22"/>
        </w:rPr>
        <w:t>the following</w:t>
      </w:r>
    </w:p>
    <w:p w14:paraId="277C1AE5" w14:textId="35E48540" w:rsidR="0099284F" w:rsidRPr="00C32BC6" w:rsidRDefault="00B028EB">
      <w:pPr>
        <w:tabs>
          <w:tab w:val="left" w:pos="0"/>
        </w:tabs>
        <w:ind w:left="1440"/>
        <w:rPr>
          <w:rFonts w:ascii="Cambria Math" w:hAnsi="Cambria Math" w:cs="Cambria Math"/>
          <w:sz w:val="22"/>
          <w:szCs w:val="22"/>
        </w:rPr>
      </w:pPr>
      <w:r>
        <w:rPr>
          <w:rFonts w:ascii="Segoe UI Symbol" w:hAnsi="Segoe UI Symbol" w:cs="Segoe UI Symbol"/>
        </w:rPr>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Respondent parent(s)[specify]:</w:t>
      </w:r>
    </w:p>
    <w:p w14:paraId="5F208C18" w14:textId="621040DB" w:rsidR="00B4263A" w:rsidRPr="00C32BC6" w:rsidRDefault="00B028EB" w:rsidP="00B4263A">
      <w:pPr>
        <w:tabs>
          <w:tab w:val="left" w:pos="0"/>
        </w:tabs>
        <w:ind w:left="1440"/>
        <w:rPr>
          <w:rFonts w:ascii="Cambria Math" w:hAnsi="Cambria Math" w:cs="Cambria Math"/>
          <w:sz w:val="22"/>
          <w:szCs w:val="22"/>
        </w:rPr>
      </w:pPr>
      <w:r>
        <w:rPr>
          <w:rFonts w:ascii="Segoe UI Symbol" w:hAnsi="Segoe UI Symbol" w:cs="Segoe UI Symbol"/>
        </w:rPr>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Non</w:t>
      </w:r>
      <w:r w:rsidR="0099284F" w:rsidRPr="00C32BC6">
        <w:rPr>
          <w:rFonts w:ascii="Cambria Math" w:hAnsi="Cambria Math" w:cs="Cambria Math"/>
          <w:sz w:val="22"/>
          <w:szCs w:val="22"/>
        </w:rPr>
        <w:noBreakHyphen/>
        <w:t xml:space="preserve">respondent parent(s) [specify]: </w:t>
      </w:r>
    </w:p>
    <w:p w14:paraId="7EAB6ACD" w14:textId="77777777" w:rsidR="001F082E" w:rsidRPr="00C32BC6" w:rsidRDefault="001F082E" w:rsidP="00B4263A">
      <w:pPr>
        <w:tabs>
          <w:tab w:val="left" w:pos="0"/>
        </w:tabs>
        <w:ind w:left="1440"/>
        <w:rPr>
          <w:rFonts w:ascii="Cambria Math" w:hAnsi="Cambria Math" w:cs="Cambria Math"/>
          <w:sz w:val="22"/>
          <w:szCs w:val="22"/>
        </w:rPr>
      </w:pPr>
    </w:p>
    <w:p w14:paraId="112D44DE" w14:textId="77777777" w:rsidR="0099284F" w:rsidRPr="00C32BC6" w:rsidRDefault="0099284F" w:rsidP="00B4263A">
      <w:pPr>
        <w:tabs>
          <w:tab w:val="left" w:pos="0"/>
        </w:tabs>
        <w:jc w:val="center"/>
        <w:rPr>
          <w:rFonts w:ascii="Cambria Math" w:hAnsi="Cambria Math" w:cs="Cambria Math"/>
          <w:b/>
          <w:sz w:val="22"/>
          <w:szCs w:val="22"/>
        </w:rPr>
      </w:pPr>
      <w:r w:rsidRPr="00C32BC6">
        <w:rPr>
          <w:rFonts w:ascii="Cambria Math" w:hAnsi="Cambria Math" w:cs="Cambria Math"/>
          <w:b/>
          <w:sz w:val="22"/>
          <w:szCs w:val="22"/>
        </w:rPr>
        <w:t>OR</w:t>
      </w:r>
    </w:p>
    <w:p w14:paraId="10B7BF02" w14:textId="77777777" w:rsidR="00B4263A" w:rsidRPr="00C32BC6" w:rsidRDefault="00B4263A" w:rsidP="00B4263A">
      <w:pPr>
        <w:tabs>
          <w:tab w:val="left" w:pos="0"/>
        </w:tabs>
        <w:ind w:left="1440"/>
        <w:rPr>
          <w:rFonts w:ascii="Cambria Math" w:hAnsi="Cambria Math" w:cs="Cambria Math"/>
          <w:sz w:val="22"/>
          <w:szCs w:val="22"/>
        </w:rPr>
      </w:pPr>
    </w:p>
    <w:p w14:paraId="742778B4" w14:textId="0BD87603" w:rsidR="0099284F" w:rsidRPr="00C32BC6" w:rsidRDefault="00B4263A" w:rsidP="00B4263A">
      <w:pPr>
        <w:tabs>
          <w:tab w:val="left" w:pos="-1440"/>
        </w:tabs>
        <w:rPr>
          <w:rFonts w:ascii="Cambria Math" w:hAnsi="Cambria Math" w:cs="Cambria Math"/>
          <w:sz w:val="22"/>
          <w:szCs w:val="22"/>
        </w:rPr>
      </w:pPr>
      <w:r w:rsidRPr="00C32BC6">
        <w:rPr>
          <w:rFonts w:ascii="WP TypographicSymbols" w:hAnsi="WP TypographicSymbols" w:cs="Cambria Math"/>
          <w:sz w:val="22"/>
          <w:szCs w:val="22"/>
        </w:rPr>
        <w:tab/>
      </w:r>
      <w:r w:rsidR="00B028EB">
        <w:rPr>
          <w:rFonts w:ascii="Segoe UI Symbol" w:hAnsi="Segoe UI Symbol" w:cs="Segoe UI Symbol"/>
        </w:rPr>
        <w:t>❑</w:t>
      </w:r>
      <w:r w:rsidRPr="00C32BC6">
        <w:rPr>
          <w:rFonts w:ascii="Cambria Math" w:hAnsi="Cambria Math" w:cs="Cambria Math"/>
          <w:sz w:val="22"/>
          <w:szCs w:val="22"/>
        </w:rPr>
        <w:t xml:space="preserve"> </w:t>
      </w:r>
      <w:r w:rsidR="0099284F" w:rsidRPr="00C32BC6">
        <w:rPr>
          <w:rFonts w:ascii="Cambria Math" w:hAnsi="Cambria Math" w:cs="Cambria Math"/>
          <w:sz w:val="22"/>
          <w:szCs w:val="22"/>
        </w:rPr>
        <w:t>O</w:t>
      </w:r>
      <w:r w:rsidRPr="00C32BC6">
        <w:rPr>
          <w:rFonts w:ascii="Cambria Math" w:hAnsi="Cambria Math" w:cs="Cambria Math"/>
          <w:sz w:val="22"/>
          <w:szCs w:val="22"/>
        </w:rPr>
        <w:t>RDERED that, pending further pr</w:t>
      </w:r>
      <w:r w:rsidR="0099284F" w:rsidRPr="00C32BC6">
        <w:rPr>
          <w:rFonts w:ascii="Cambria Math" w:hAnsi="Cambria Math" w:cs="Cambria Math"/>
          <w:sz w:val="22"/>
          <w:szCs w:val="22"/>
        </w:rPr>
        <w:t>oceedings, the child(ren) sha</w:t>
      </w:r>
      <w:r w:rsidRPr="00C32BC6">
        <w:rPr>
          <w:rFonts w:ascii="Cambria Math" w:hAnsi="Cambria Math" w:cs="Cambria Math"/>
          <w:sz w:val="22"/>
          <w:szCs w:val="22"/>
        </w:rPr>
        <w:t xml:space="preserve">ll be placed in the temporary </w:t>
      </w:r>
      <w:r w:rsidR="0099284F" w:rsidRPr="00C32BC6">
        <w:rPr>
          <w:rFonts w:ascii="Cambria Math" w:hAnsi="Cambria Math" w:cs="Cambria Math"/>
          <w:sz w:val="22"/>
          <w:szCs w:val="22"/>
        </w:rPr>
        <w:t>custod</w:t>
      </w:r>
      <w:r w:rsidRPr="00C32BC6">
        <w:rPr>
          <w:rFonts w:ascii="Cambria Math" w:hAnsi="Cambria Math" w:cs="Cambria Math"/>
          <w:sz w:val="22"/>
          <w:szCs w:val="22"/>
        </w:rPr>
        <w:t xml:space="preserve">y of [check applicable box]: </w:t>
      </w:r>
    </w:p>
    <w:p w14:paraId="294E8E73" w14:textId="687E34A8" w:rsidR="0099284F" w:rsidRPr="00C32BC6"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the Commissioner of Social Services of</w:t>
      </w:r>
      <w:r w:rsidR="00B4263A" w:rsidRPr="00C32BC6">
        <w:rPr>
          <w:rFonts w:ascii="Cambria Math" w:hAnsi="Cambria Math" w:cs="Cambria Math"/>
          <w:sz w:val="22"/>
          <w:szCs w:val="22"/>
        </w:rPr>
        <w:t xml:space="preserve"> </w:t>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t>County;</w:t>
      </w:r>
    </w:p>
    <w:p w14:paraId="45BB8B66" w14:textId="6E4BE40D" w:rsidR="0099284F" w:rsidRPr="00C32BC6" w:rsidRDefault="00B028EB">
      <w:pPr>
        <w:tabs>
          <w:tab w:val="left" w:pos="-720"/>
        </w:tabs>
        <w:ind w:left="720" w:right="900"/>
        <w:rPr>
          <w:rFonts w:ascii="Cambria Math" w:hAnsi="Cambria Math" w:cs="Cambria Math"/>
          <w:sz w:val="22"/>
          <w:szCs w:val="22"/>
        </w:rPr>
      </w:pPr>
      <w:r>
        <w:rPr>
          <w:rFonts w:ascii="Segoe UI Symbol" w:hAnsi="Segoe UI Symbol" w:cs="Segoe UI Symbol"/>
        </w:rPr>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the Commissioner of Social Servic</w:t>
      </w:r>
      <w:r w:rsidR="00B4263A" w:rsidRPr="00C32BC6">
        <w:rPr>
          <w:rFonts w:ascii="Cambria Math" w:hAnsi="Cambria Math" w:cs="Cambria Math"/>
          <w:sz w:val="22"/>
          <w:szCs w:val="22"/>
        </w:rPr>
        <w:t>es of</w:t>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r>
      <w:r w:rsidR="00B4263A" w:rsidRPr="00C32BC6">
        <w:rPr>
          <w:rFonts w:ascii="Cambria Math" w:hAnsi="Cambria Math" w:cs="Cambria Math"/>
          <w:sz w:val="22"/>
          <w:szCs w:val="22"/>
        </w:rPr>
        <w:tab/>
        <w:t>C</w:t>
      </w:r>
      <w:r w:rsidR="0099284F" w:rsidRPr="00C32BC6">
        <w:rPr>
          <w:rFonts w:ascii="Cambria Math" w:hAnsi="Cambria Math" w:cs="Cambria Math"/>
          <w:sz w:val="22"/>
          <w:szCs w:val="22"/>
        </w:rPr>
        <w:t>ounty to reside with [specify]:</w:t>
      </w:r>
    </w:p>
    <w:p w14:paraId="46DF95AE" w14:textId="1B37CE1B" w:rsidR="0099284F" w:rsidRPr="00C32BC6"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the following relative(s) or other suitable person(s) [specify]:</w:t>
      </w:r>
    </w:p>
    <w:p w14:paraId="0A7E14F2" w14:textId="77777777" w:rsidR="00B4263A" w:rsidRPr="00C32BC6" w:rsidRDefault="00B4263A">
      <w:pPr>
        <w:tabs>
          <w:tab w:val="left" w:pos="-720"/>
        </w:tabs>
        <w:ind w:left="720"/>
        <w:rPr>
          <w:rFonts w:ascii="Cambria Math" w:hAnsi="Cambria Math" w:cs="Cambria Math"/>
          <w:sz w:val="22"/>
          <w:szCs w:val="22"/>
        </w:rPr>
      </w:pPr>
    </w:p>
    <w:p w14:paraId="21F64E80" w14:textId="77777777" w:rsidR="0099284F" w:rsidRPr="00C32BC6" w:rsidRDefault="0099284F" w:rsidP="00B4263A">
      <w:pPr>
        <w:tabs>
          <w:tab w:val="left" w:pos="2340"/>
          <w:tab w:val="left" w:pos="3060"/>
          <w:tab w:val="left" w:pos="3780"/>
          <w:tab w:val="left" w:pos="4500"/>
          <w:tab w:val="left" w:pos="5220"/>
          <w:tab w:val="left" w:pos="5940"/>
          <w:tab w:val="left" w:pos="6660"/>
          <w:tab w:val="left" w:pos="7380"/>
          <w:tab w:val="left" w:pos="8100"/>
          <w:tab w:val="left" w:pos="8820"/>
          <w:tab w:val="left" w:pos="9540"/>
        </w:tabs>
        <w:jc w:val="center"/>
        <w:rPr>
          <w:rFonts w:ascii="Cambria Math" w:hAnsi="Cambria Math" w:cs="Cambria Math"/>
          <w:b/>
          <w:sz w:val="22"/>
          <w:szCs w:val="22"/>
        </w:rPr>
      </w:pPr>
      <w:r w:rsidRPr="00C32BC6">
        <w:rPr>
          <w:rFonts w:ascii="Cambria Math" w:hAnsi="Cambria Math" w:cs="Cambria Math"/>
          <w:b/>
          <w:sz w:val="22"/>
          <w:szCs w:val="22"/>
        </w:rPr>
        <w:t>OR</w:t>
      </w:r>
    </w:p>
    <w:p w14:paraId="012E3C07" w14:textId="77777777" w:rsidR="00B4263A" w:rsidRPr="00C32BC6" w:rsidRDefault="00B4263A">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3780"/>
        <w:rPr>
          <w:rFonts w:ascii="Cambria Math" w:hAnsi="Cambria Math" w:cs="Cambria Math"/>
          <w:sz w:val="22"/>
          <w:szCs w:val="22"/>
        </w:rPr>
      </w:pPr>
    </w:p>
    <w:p w14:paraId="65C17C82" w14:textId="1827D031" w:rsidR="0099284F" w:rsidRPr="00C32BC6" w:rsidRDefault="00B028EB">
      <w:pPr>
        <w:tabs>
          <w:tab w:val="left" w:pos="-1440"/>
        </w:tabs>
        <w:ind w:firstLine="240"/>
        <w:rPr>
          <w:rFonts w:ascii="Cambria Math" w:hAnsi="Cambria Math" w:cs="Cambria Math"/>
          <w:sz w:val="22"/>
          <w:szCs w:val="22"/>
        </w:rPr>
      </w:pPr>
      <w:r>
        <w:rPr>
          <w:rFonts w:ascii="Segoe UI Symbol" w:hAnsi="Segoe UI Symbol" w:cs="Segoe UI Symbol"/>
        </w:rPr>
        <w:tab/>
        <w:t>❑</w:t>
      </w:r>
      <w:r w:rsidR="00B4263A" w:rsidRPr="00C32BC6">
        <w:rPr>
          <w:rFonts w:ascii="Cambria Math" w:hAnsi="Cambria Math" w:cs="Cambria Math"/>
          <w:sz w:val="22"/>
          <w:szCs w:val="22"/>
        </w:rPr>
        <w:t xml:space="preserve"> </w:t>
      </w:r>
      <w:r w:rsidR="0099284F" w:rsidRPr="00C32BC6">
        <w:rPr>
          <w:rFonts w:ascii="Cambria Math" w:hAnsi="Cambria Math" w:cs="Cambria Math"/>
          <w:sz w:val="22"/>
          <w:szCs w:val="22"/>
        </w:rPr>
        <w:t xml:space="preserve">ORDERED that, pursuant to a petition filed under Article 6 of the Family Court Act, Docket # [specify]:                      </w:t>
      </w:r>
      <w:r w:rsidR="00652C15" w:rsidRPr="00C32BC6">
        <w:rPr>
          <w:rFonts w:ascii="Cambria Math" w:hAnsi="Cambria Math" w:cs="Cambria Math"/>
          <w:sz w:val="22"/>
          <w:szCs w:val="22"/>
        </w:rPr>
        <w:t xml:space="preserve">      , the child(ren) (is) (ar</w:t>
      </w:r>
      <w:r w:rsidR="0099284F" w:rsidRPr="00C32BC6">
        <w:rPr>
          <w:rFonts w:ascii="Cambria Math" w:hAnsi="Cambria Math" w:cs="Cambria Math"/>
          <w:sz w:val="22"/>
          <w:szCs w:val="22"/>
        </w:rPr>
        <w:t>e) placed in the temporary custody of the following non</w:t>
      </w:r>
      <w:r w:rsidR="0099284F" w:rsidRPr="00C32BC6">
        <w:rPr>
          <w:rFonts w:ascii="Cambria Math" w:hAnsi="Cambria Math" w:cs="Cambria Math"/>
          <w:sz w:val="22"/>
          <w:szCs w:val="22"/>
        </w:rPr>
        <w:noBreakHyphen/>
        <w:t xml:space="preserve">respondent parent  [specify]:                              </w:t>
      </w:r>
    </w:p>
    <w:p w14:paraId="04F699E6" w14:textId="77777777" w:rsidR="0099284F" w:rsidRPr="00C32BC6" w:rsidRDefault="00064001">
      <w:pPr>
        <w:tabs>
          <w:tab w:val="left" w:pos="-1440"/>
        </w:tabs>
        <w:ind w:right="1080"/>
        <w:jc w:val="right"/>
        <w:rPr>
          <w:rFonts w:ascii="Cambria Math" w:hAnsi="Cambria Math" w:cs="Cambria Math"/>
          <w:sz w:val="22"/>
          <w:szCs w:val="22"/>
        </w:rPr>
      </w:pPr>
      <w:r w:rsidRPr="00C32BC6">
        <w:rPr>
          <w:rFonts w:ascii="Cambria Math" w:hAnsi="Cambria Math" w:cs="Cambria Math"/>
          <w:sz w:val="22"/>
          <w:szCs w:val="22"/>
        </w:rPr>
        <w:t xml:space="preserve">; </w:t>
      </w:r>
      <w:r w:rsidR="0099284F" w:rsidRPr="00C32BC6">
        <w:rPr>
          <w:rFonts w:ascii="Cambria Math" w:hAnsi="Cambria Math" w:cs="Cambria Math"/>
          <w:sz w:val="22"/>
          <w:szCs w:val="22"/>
        </w:rPr>
        <w:t>(and it is further)</w:t>
      </w:r>
    </w:p>
    <w:p w14:paraId="037AD1F1" w14:textId="77777777" w:rsidR="0099284F" w:rsidRPr="00C32BC6" w:rsidRDefault="0099284F">
      <w:pPr>
        <w:tabs>
          <w:tab w:val="left" w:pos="-1440"/>
        </w:tabs>
        <w:ind w:right="1080"/>
        <w:jc w:val="right"/>
        <w:rPr>
          <w:rFonts w:ascii="Cambria Math" w:hAnsi="Cambria Math" w:cs="Cambria Math"/>
          <w:sz w:val="22"/>
          <w:szCs w:val="22"/>
        </w:rPr>
      </w:pPr>
    </w:p>
    <w:p w14:paraId="19D4C5AC" w14:textId="77777777" w:rsidR="0099284F" w:rsidRPr="00C32BC6" w:rsidRDefault="0099284F">
      <w:pPr>
        <w:tabs>
          <w:tab w:val="left" w:pos="-1440"/>
        </w:tabs>
        <w:rPr>
          <w:rFonts w:ascii="Cambria Math" w:hAnsi="Cambria Math" w:cs="Cambria Math"/>
          <w:b/>
          <w:bCs/>
          <w:sz w:val="22"/>
          <w:szCs w:val="22"/>
        </w:rPr>
      </w:pPr>
      <w:r w:rsidRPr="00C32BC6">
        <w:rPr>
          <w:rFonts w:ascii="Cambria Math" w:hAnsi="Cambria Math" w:cs="Cambria Math"/>
          <w:b/>
          <w:bCs/>
          <w:sz w:val="22"/>
          <w:szCs w:val="22"/>
        </w:rPr>
        <w:t xml:space="preserve">[Applicable to release to Respondent parent(s)]:  </w:t>
      </w:r>
    </w:p>
    <w:p w14:paraId="12B01707" w14:textId="1C8BEF87" w:rsidR="0099284F" w:rsidRPr="00C32BC6" w:rsidRDefault="00B028EB">
      <w:pPr>
        <w:tabs>
          <w:tab w:val="left" w:pos="-720"/>
        </w:tabs>
        <w:ind w:left="720"/>
        <w:rPr>
          <w:rFonts w:ascii="Cambria Math" w:hAnsi="Cambria Math" w:cs="Cambria Math"/>
          <w:sz w:val="22"/>
          <w:szCs w:val="22"/>
        </w:rPr>
      </w:pPr>
      <w:r>
        <w:rPr>
          <w:rFonts w:ascii="Segoe UI Symbol" w:hAnsi="Segoe UI Symbol" w:cs="Segoe UI Symbol"/>
        </w:rPr>
        <w:t>❑</w:t>
      </w:r>
      <w:r w:rsidR="0099284F" w:rsidRPr="00C32BC6">
        <w:rPr>
          <w:rFonts w:ascii="Cambria Math" w:hAnsi="Cambria Math" w:cs="Cambria Math"/>
          <w:sz w:val="22"/>
          <w:szCs w:val="22"/>
        </w:rPr>
        <w:t xml:space="preserve"> ORDERED that the release to the Respondent parent be under the supervision of [specify]: </w:t>
      </w:r>
    </w:p>
    <w:p w14:paraId="08701C39" w14:textId="77777777" w:rsidR="00652C15" w:rsidRPr="00C32BC6" w:rsidRDefault="00652C15">
      <w:pPr>
        <w:tabs>
          <w:tab w:val="left" w:pos="-720"/>
        </w:tabs>
        <w:ind w:left="720"/>
        <w:rPr>
          <w:rFonts w:ascii="Cambria Math" w:hAnsi="Cambria Math" w:cs="Cambria Math"/>
          <w:sz w:val="22"/>
          <w:szCs w:val="22"/>
        </w:rPr>
      </w:pPr>
    </w:p>
    <w:p w14:paraId="4FF75E6B" w14:textId="77777777" w:rsidR="0099284F" w:rsidRPr="00C32BC6" w:rsidRDefault="0099284F">
      <w:pPr>
        <w:tabs>
          <w:tab w:val="left" w:pos="-1440"/>
        </w:tabs>
        <w:rPr>
          <w:rFonts w:ascii="Cambria Math" w:hAnsi="Cambria Math" w:cs="Cambria Math"/>
          <w:b/>
          <w:bCs/>
          <w:sz w:val="22"/>
          <w:szCs w:val="22"/>
        </w:rPr>
      </w:pPr>
      <w:r w:rsidRPr="00C32BC6">
        <w:rPr>
          <w:rFonts w:ascii="Cambria Math" w:hAnsi="Cambria Math" w:cs="Cambria Math"/>
          <w:b/>
          <w:bCs/>
          <w:sz w:val="22"/>
          <w:szCs w:val="22"/>
        </w:rPr>
        <w:t>[Applicable to release to Non</w:t>
      </w:r>
      <w:r w:rsidRPr="00C32BC6">
        <w:rPr>
          <w:rFonts w:ascii="Cambria Math" w:hAnsi="Cambria Math" w:cs="Cambria Math"/>
          <w:b/>
          <w:bCs/>
          <w:sz w:val="22"/>
          <w:szCs w:val="22"/>
        </w:rPr>
        <w:noBreakHyphen/>
        <w:t xml:space="preserve">respondent parent(s) or temporary custody with relative or other suitable person]:  </w:t>
      </w:r>
    </w:p>
    <w:p w14:paraId="5FEE130C" w14:textId="7AFB27E3" w:rsidR="0099284F" w:rsidRPr="00C32BC6" w:rsidRDefault="00B028EB">
      <w:pPr>
        <w:tabs>
          <w:tab w:val="left" w:pos="-1440"/>
        </w:tabs>
        <w:ind w:firstLine="720"/>
        <w:rPr>
          <w:rFonts w:ascii="Cambria Math" w:hAnsi="Cambria Math" w:cs="Cambria Math"/>
          <w:sz w:val="22"/>
          <w:szCs w:val="22"/>
        </w:rPr>
      </w:pPr>
      <w:r>
        <w:rPr>
          <w:rFonts w:ascii="Segoe UI Symbol" w:hAnsi="Segoe UI Symbol" w:cs="Segoe UI Symbol"/>
        </w:rPr>
        <w:t>❑</w:t>
      </w:r>
      <w:r w:rsidR="00652C15" w:rsidRPr="00C32BC6">
        <w:rPr>
          <w:rFonts w:ascii="Cambria Math" w:hAnsi="Cambria Math" w:cs="Cambria Math"/>
          <w:sz w:val="22"/>
          <w:szCs w:val="22"/>
        </w:rPr>
        <w:t xml:space="preserve"> </w:t>
      </w:r>
      <w:r w:rsidR="0099284F" w:rsidRPr="00C32BC6">
        <w:rPr>
          <w:rFonts w:ascii="Cambria Math" w:hAnsi="Cambria Math" w:cs="Cambria Math"/>
          <w:sz w:val="22"/>
          <w:szCs w:val="22"/>
        </w:rPr>
        <w:t xml:space="preserve">ORDERED that, during the period of temporary </w:t>
      </w:r>
      <w:r w:rsidR="001F082E" w:rsidRPr="00C32BC6">
        <w:rPr>
          <w:rFonts w:ascii="Cambria Math" w:hAnsi="Cambria Math" w:cs="Cambria Math"/>
          <w:sz w:val="22"/>
          <w:szCs w:val="22"/>
        </w:rPr>
        <w:t>release or custody</w:t>
      </w:r>
      <w:r w:rsidR="0099284F" w:rsidRPr="00C32BC6">
        <w:rPr>
          <w:rFonts w:ascii="Cambria Math" w:hAnsi="Cambria Math" w:cs="Cambria Math"/>
          <w:sz w:val="22"/>
          <w:szCs w:val="22"/>
        </w:rPr>
        <w:t>, the non</w:t>
      </w:r>
      <w:r w:rsidR="0099284F" w:rsidRPr="00C32BC6">
        <w:rPr>
          <w:rFonts w:ascii="Cambria Math" w:hAnsi="Cambria Math" w:cs="Cambria Math"/>
          <w:sz w:val="22"/>
          <w:szCs w:val="22"/>
        </w:rPr>
        <w:noBreakHyphen/>
        <w:t>respondent parent, legal custodian, relativ</w:t>
      </w:r>
      <w:r w:rsidR="001F082E" w:rsidRPr="00C32BC6">
        <w:rPr>
          <w:rFonts w:ascii="Cambria Math" w:hAnsi="Cambria Math" w:cs="Cambria Math"/>
          <w:sz w:val="22"/>
          <w:szCs w:val="22"/>
        </w:rPr>
        <w:t>e or other suitable person shal</w:t>
      </w:r>
      <w:r w:rsidR="0099284F" w:rsidRPr="00C32BC6">
        <w:rPr>
          <w:rFonts w:ascii="Cambria Math" w:hAnsi="Cambria Math" w:cs="Cambria Math"/>
          <w:sz w:val="22"/>
          <w:szCs w:val="22"/>
        </w:rPr>
        <w:t>l submit to the jurisdiction of the Court with respect to the child and shall cooperate with respect to making the child(ren) available for court</w:t>
      </w:r>
      <w:r w:rsidR="001F082E" w:rsidRPr="00C32BC6">
        <w:rPr>
          <w:rFonts w:ascii="Cambria Math" w:hAnsi="Cambria Math" w:cs="Cambria Math"/>
          <w:sz w:val="22"/>
          <w:szCs w:val="22"/>
        </w:rPr>
        <w:t>-</w:t>
      </w:r>
      <w:r w:rsidR="0099284F" w:rsidRPr="00C32BC6">
        <w:rPr>
          <w:rFonts w:ascii="Cambria Math" w:hAnsi="Cambria Math" w:cs="Cambria Math"/>
          <w:sz w:val="22"/>
          <w:szCs w:val="22"/>
        </w:rPr>
        <w:t>ordered visitation with Respondents, siblings and others, appointments with the child(ren)</w:t>
      </w:r>
      <w:r w:rsidR="0099284F" w:rsidRPr="00C32BC6">
        <w:rPr>
          <w:rFonts w:ascii="Cambria Math" w:hAnsi="Cambria Math" w:cs="Cambria Math"/>
          <w:sz w:val="22"/>
          <w:szCs w:val="22"/>
        </w:rPr>
        <w:sym w:font="WP TypographicSymbols" w:char="003D"/>
      </w:r>
      <w:r w:rsidR="0099284F" w:rsidRPr="00C32BC6">
        <w:rPr>
          <w:rFonts w:ascii="Cambria Math" w:hAnsi="Cambria Math" w:cs="Cambria Math"/>
          <w:sz w:val="22"/>
          <w:szCs w:val="22"/>
        </w:rPr>
        <w:t xml:space="preserve">s) attorneys and clinicians and other individuals or programs providing services to the children, visits (including home visits) by the child protective agency </w:t>
      </w:r>
      <w:r w:rsidR="001F082E" w:rsidRPr="00C32BC6">
        <w:rPr>
          <w:rFonts w:ascii="WP TypographicSymbols" w:hAnsi="WP TypographicSymbols" w:cs="Cambria Math"/>
          <w:sz w:val="22"/>
          <w:szCs w:val="22"/>
        </w:rPr>
        <w:t>G</w:t>
      </w:r>
      <w:r w:rsidR="001F082E" w:rsidRPr="00C32BC6">
        <w:rPr>
          <w:rFonts w:ascii="Cambria Math" w:hAnsi="Cambria Math" w:cs="Cambria Math"/>
          <w:sz w:val="22"/>
          <w:szCs w:val="22"/>
        </w:rPr>
        <w:t xml:space="preserve"> </w:t>
      </w:r>
      <w:r w:rsidR="0099284F" w:rsidRPr="00C32BC6">
        <w:rPr>
          <w:rFonts w:ascii="Cambria Math" w:hAnsi="Cambria Math" w:cs="Cambria Math"/>
          <w:sz w:val="22"/>
          <w:szCs w:val="22"/>
        </w:rPr>
        <w:t xml:space="preserve">and the following additional direction(s) [specify]: </w:t>
      </w:r>
    </w:p>
    <w:p w14:paraId="4B5DADF1" w14:textId="77777777" w:rsidR="001F082E" w:rsidRPr="00C32BC6" w:rsidRDefault="001F082E">
      <w:pPr>
        <w:tabs>
          <w:tab w:val="left" w:pos="-1440"/>
        </w:tabs>
        <w:ind w:firstLine="720"/>
        <w:rPr>
          <w:rFonts w:ascii="Cambria Math" w:hAnsi="Cambria Math" w:cs="Cambria Math"/>
          <w:sz w:val="22"/>
          <w:szCs w:val="22"/>
        </w:rPr>
      </w:pPr>
    </w:p>
    <w:p w14:paraId="63E6D6AF" w14:textId="77777777" w:rsidR="0099284F" w:rsidRDefault="0099284F">
      <w:pPr>
        <w:tabs>
          <w:tab w:val="left" w:pos="-1440"/>
        </w:tabs>
        <w:rPr>
          <w:rFonts w:ascii="Cambria Math" w:hAnsi="Cambria Math" w:cs="Cambria Math"/>
        </w:rPr>
      </w:pPr>
      <w:r w:rsidRPr="00C32BC6">
        <w:rPr>
          <w:rFonts w:ascii="Cambria Math" w:hAnsi="Cambria Math" w:cs="Cambria Math"/>
          <w:sz w:val="22"/>
          <w:szCs w:val="22"/>
        </w:rPr>
        <w:t xml:space="preserve">pending further </w:t>
      </w:r>
      <w:r>
        <w:rPr>
          <w:rFonts w:ascii="Cambria Math" w:hAnsi="Cambria Math" w:cs="Cambria Math"/>
        </w:rPr>
        <w:t>proceedings herein; (and it is further)</w:t>
      </w:r>
    </w:p>
    <w:p w14:paraId="29C6D323" w14:textId="77777777" w:rsidR="001F082E" w:rsidRDefault="001F082E">
      <w:pPr>
        <w:tabs>
          <w:tab w:val="left" w:pos="-1440"/>
        </w:tabs>
        <w:rPr>
          <w:rFonts w:ascii="Cambria Math" w:hAnsi="Cambria Math" w:cs="Cambria Math"/>
        </w:rPr>
      </w:pPr>
    </w:p>
    <w:p w14:paraId="4B9EBE34" w14:textId="1036385D" w:rsidR="0099284F" w:rsidRDefault="001F082E" w:rsidP="001F082E">
      <w:pPr>
        <w:tabs>
          <w:tab w:val="left" w:pos="-1440"/>
        </w:tabs>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ORDERED that, during the period of release or temporary custody, as applicable, the individual to whom the child(ren) have been released or with whom the child(ren) have been placed into temporary custody under this Order may [check applicable box(es)]:  </w:t>
      </w:r>
    </w:p>
    <w:p w14:paraId="23F3BE96" w14:textId="2CEB3C4C" w:rsidR="0099284F" w:rsidRDefault="00652C15" w:rsidP="00652C15">
      <w:pPr>
        <w:tabs>
          <w:tab w:val="left" w:pos="-1440"/>
        </w:tabs>
        <w:ind w:right="720"/>
        <w:rPr>
          <w:rFonts w:ascii="Cambria Math" w:hAnsi="Cambria Math" w:cs="Cambria Math"/>
        </w:rPr>
      </w:pPr>
      <w:r>
        <w:rPr>
          <w:rFonts w:ascii="WP TypographicSymbols" w:hAnsi="WP TypographicSymbols" w:cs="Cambria Math"/>
        </w:rPr>
        <w:tab/>
      </w: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enroll the child(ren) in public school in the applicable school district and, upon verifying the Order and that the individual resides within the district, such district shall enroll the child(ren); </w:t>
      </w:r>
    </w:p>
    <w:p w14:paraId="58E35755" w14:textId="7F5A0BD4" w:rsidR="0099284F" w:rsidRDefault="00B028EB">
      <w:pPr>
        <w:tabs>
          <w:tab w:val="left" w:pos="-1440"/>
        </w:tabs>
        <w:ind w:right="720" w:firstLine="1438"/>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enroll the child(ren) in their em</w:t>
      </w:r>
      <w:r>
        <w:rPr>
          <w:rFonts w:ascii="Cambria Math" w:hAnsi="Cambria Math" w:cs="Cambria Math"/>
        </w:rPr>
        <w:t>p</w:t>
      </w:r>
      <w:r w:rsidR="0099284F">
        <w:rPr>
          <w:rFonts w:ascii="Cambria Math" w:hAnsi="Cambria Math" w:cs="Cambria Math"/>
        </w:rPr>
        <w:t>loyer</w:t>
      </w:r>
      <w:r w:rsidR="0099284F">
        <w:rPr>
          <w:rFonts w:ascii="Cambria Math" w:hAnsi="Cambria Math" w:cs="Cambria Math"/>
        </w:rPr>
        <w:noBreakHyphen/>
        <w:t>based health insurance plan with the same rights as child(ren) for whom the individual is the legal guardian or custodian; and</w:t>
      </w:r>
    </w:p>
    <w:p w14:paraId="249A45BA" w14:textId="0FD4CE97" w:rsidR="0099284F" w:rsidRDefault="001F082E" w:rsidP="001F082E">
      <w:pPr>
        <w:tabs>
          <w:tab w:val="left" w:pos="-1440"/>
        </w:tabs>
        <w:ind w:right="720"/>
        <w:rPr>
          <w:rFonts w:ascii="Cambria Math" w:hAnsi="Cambria Math" w:cs="Cambria Math"/>
        </w:rPr>
      </w:pPr>
      <w:r>
        <w:rPr>
          <w:rFonts w:ascii="WP TypographicSymbols" w:hAnsi="WP TypographicSymbols" w:cs="Cambria Math"/>
        </w:rPr>
        <w:tab/>
      </w: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make decisions and provide any </w:t>
      </w:r>
      <w:r>
        <w:rPr>
          <w:rFonts w:ascii="Cambria Math" w:hAnsi="Cambria Math" w:cs="Cambria Math"/>
        </w:rPr>
        <w:t>necessary consents regarding th</w:t>
      </w:r>
      <w:r w:rsidR="0099284F">
        <w:rPr>
          <w:rFonts w:ascii="Cambria Math" w:hAnsi="Cambria Math" w:cs="Cambria Math"/>
        </w:rPr>
        <w:t>e child(ren)</w:t>
      </w:r>
      <w:r w:rsidR="0099284F">
        <w:rPr>
          <w:rFonts w:ascii="Cambria Math" w:hAnsi="Cambria Math" w:cs="Cambria Math"/>
        </w:rPr>
        <w:sym w:font="WP TypographicSymbols" w:char="003D"/>
      </w:r>
      <w:r w:rsidR="0099284F">
        <w:rPr>
          <w:rFonts w:ascii="Cambria Math" w:hAnsi="Cambria Math" w:cs="Cambria Math"/>
        </w:rPr>
        <w:t xml:space="preserve">s: </w:t>
      </w:r>
    </w:p>
    <w:p w14:paraId="4D71AEFC" w14:textId="40BD47FE" w:rsidR="0099284F" w:rsidRDefault="00B028EB">
      <w:pPr>
        <w:tabs>
          <w:tab w:val="left" w:pos="-1440"/>
        </w:tabs>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protection </w:t>
      </w:r>
      <w:r>
        <w:rPr>
          <w:rFonts w:ascii="Segoe UI Symbol" w:hAnsi="Segoe UI Symbol" w:cs="Segoe UI Symbol"/>
        </w:rPr>
        <w:t>❑</w:t>
      </w:r>
      <w:r w:rsidR="0099284F">
        <w:rPr>
          <w:rFonts w:ascii="Cambria Math" w:hAnsi="Cambria Math" w:cs="Cambria Math"/>
        </w:rPr>
        <w:t xml:space="preserve"> education </w:t>
      </w:r>
      <w:r>
        <w:rPr>
          <w:rFonts w:ascii="Segoe UI Symbol" w:hAnsi="Segoe UI Symbol" w:cs="Segoe UI Symbol"/>
        </w:rPr>
        <w:t>❑</w:t>
      </w:r>
      <w:r w:rsidR="0099284F">
        <w:rPr>
          <w:rFonts w:ascii="Cambria Math" w:hAnsi="Cambria Math" w:cs="Cambria Math"/>
        </w:rPr>
        <w:t xml:space="preserve"> care and control </w:t>
      </w:r>
      <w:r>
        <w:rPr>
          <w:rFonts w:ascii="Segoe UI Symbol" w:hAnsi="Segoe UI Symbol" w:cs="Segoe UI Symbol"/>
        </w:rPr>
        <w:t>❑</w:t>
      </w:r>
      <w:r w:rsidR="001F082E">
        <w:rPr>
          <w:rFonts w:ascii="Cambria Math" w:hAnsi="Cambria Math" w:cs="Cambria Math"/>
        </w:rPr>
        <w:t xml:space="preserve"> </w:t>
      </w:r>
      <w:r w:rsidR="0099284F">
        <w:rPr>
          <w:rFonts w:ascii="Cambria Math" w:hAnsi="Cambria Math" w:cs="Cambria Math"/>
        </w:rPr>
        <w:t xml:space="preserve">physical custody </w:t>
      </w:r>
      <w:r>
        <w:rPr>
          <w:rFonts w:ascii="Segoe UI Symbol" w:hAnsi="Segoe UI Symbol" w:cs="Segoe UI Symbol"/>
        </w:rPr>
        <w:t>❑</w:t>
      </w:r>
      <w:r w:rsidR="0099284F">
        <w:rPr>
          <w:rFonts w:ascii="Cambria Math" w:hAnsi="Cambria Math" w:cs="Cambria Math"/>
        </w:rPr>
        <w:t xml:space="preserve"> health and medical needs, provided that this Order does not limit any rights of the child(ren) to consent to medical care under applicable laws.</w:t>
      </w:r>
    </w:p>
    <w:p w14:paraId="1D52DF27" w14:textId="77777777" w:rsidR="0099284F" w:rsidRDefault="0099284F">
      <w:pPr>
        <w:tabs>
          <w:tab w:val="left" w:pos="-1440"/>
        </w:tabs>
        <w:rPr>
          <w:rFonts w:ascii="Cambria Math" w:hAnsi="Cambria Math" w:cs="Cambria Math"/>
        </w:rPr>
        <w:sectPr w:rsidR="0099284F">
          <w:type w:val="continuous"/>
          <w:pgSz w:w="12240" w:h="15840"/>
          <w:pgMar w:top="1440" w:right="840" w:bottom="720" w:left="1440" w:header="1440" w:footer="720" w:gutter="0"/>
          <w:cols w:space="720"/>
          <w:noEndnote/>
        </w:sectPr>
      </w:pPr>
    </w:p>
    <w:p w14:paraId="0F479A56" w14:textId="77777777" w:rsidR="001F082E" w:rsidRDefault="001F082E">
      <w:pPr>
        <w:tabs>
          <w:tab w:val="left" w:pos="-1440"/>
        </w:tabs>
        <w:ind w:firstLine="540"/>
        <w:rPr>
          <w:rFonts w:ascii="Cambria Math" w:hAnsi="Cambria Math" w:cs="Cambria Math"/>
        </w:rPr>
      </w:pPr>
    </w:p>
    <w:p w14:paraId="48F88D70" w14:textId="0B55DBB8" w:rsidR="0099284F" w:rsidRDefault="00B028EB">
      <w:pPr>
        <w:tabs>
          <w:tab w:val="left" w:pos="-1440"/>
        </w:tabs>
        <w:ind w:firstLine="540"/>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AND IT IS FURTHER ORDERED that, during the period of temporary release or temporary custody, as applicable, the child protective agency, social services official or duly authorized agency shall provide the following services or assi</w:t>
      </w:r>
      <w:r w:rsidR="001F082E">
        <w:rPr>
          <w:rFonts w:ascii="Cambria Math" w:hAnsi="Cambria Math" w:cs="Cambria Math"/>
        </w:rPr>
        <w:t>stance to the child</w:t>
      </w:r>
      <w:r w:rsidR="0099284F">
        <w:rPr>
          <w:rFonts w:ascii="Cambria Math" w:hAnsi="Cambria Math" w:cs="Cambria Math"/>
        </w:rPr>
        <w:t>(ren) and their family, pursuant to section 1015</w:t>
      </w:r>
      <w:r w:rsidR="0099284F">
        <w:rPr>
          <w:rFonts w:ascii="Cambria Math" w:hAnsi="Cambria Math" w:cs="Cambria Math"/>
        </w:rPr>
        <w:noBreakHyphen/>
        <w:t>a of the Family Court Act [specify]:</w:t>
      </w:r>
      <w:r w:rsidR="006162B0" w:rsidRPr="006162B0">
        <w:rPr>
          <w:rStyle w:val="FootnoteReference"/>
          <w:rFonts w:ascii="Cambria Math" w:hAnsi="Cambria Math" w:cs="Cambria Math"/>
          <w:vertAlign w:val="superscript"/>
        </w:rPr>
        <w:footnoteReference w:id="2"/>
      </w:r>
    </w:p>
    <w:p w14:paraId="0256E45F" w14:textId="3B43BFE7" w:rsidR="001F082E" w:rsidRDefault="001F082E">
      <w:pPr>
        <w:tabs>
          <w:tab w:val="left" w:pos="-1440"/>
        </w:tabs>
        <w:ind w:firstLine="540"/>
        <w:rPr>
          <w:rFonts w:ascii="Cambria Math" w:hAnsi="Cambria Math" w:cs="Cambria Math"/>
        </w:rPr>
      </w:pPr>
    </w:p>
    <w:p w14:paraId="3125D969" w14:textId="1412587B" w:rsidR="005500CA" w:rsidRDefault="005500CA">
      <w:pPr>
        <w:tabs>
          <w:tab w:val="left" w:pos="-1440"/>
        </w:tabs>
        <w:ind w:firstLine="540"/>
        <w:rPr>
          <w:rFonts w:ascii="Cambria Math" w:hAnsi="Cambria Math" w:cs="Cambria Math"/>
        </w:rPr>
      </w:pPr>
    </w:p>
    <w:p w14:paraId="1ED9172A" w14:textId="77777777" w:rsidR="005500CA" w:rsidRDefault="005500CA">
      <w:pPr>
        <w:tabs>
          <w:tab w:val="left" w:pos="-1440"/>
        </w:tabs>
        <w:ind w:firstLine="540"/>
        <w:rPr>
          <w:rFonts w:ascii="Cambria Math" w:hAnsi="Cambria Math" w:cs="Cambria Math"/>
        </w:rPr>
      </w:pPr>
    </w:p>
    <w:p w14:paraId="5A83CC74" w14:textId="61591B00" w:rsidR="0099284F" w:rsidRDefault="0099284F">
      <w:pPr>
        <w:tabs>
          <w:tab w:val="left" w:pos="-1440"/>
        </w:tabs>
        <w:rPr>
          <w:rFonts w:ascii="Cambria Math" w:hAnsi="Cambria Math" w:cs="Cambria Math"/>
          <w:b/>
          <w:bCs/>
        </w:rPr>
      </w:pPr>
      <w:r>
        <w:rPr>
          <w:rFonts w:ascii="Cambria Math" w:hAnsi="Cambria Math" w:cs="Cambria Math"/>
        </w:rPr>
        <w:t>[</w:t>
      </w:r>
      <w:r>
        <w:rPr>
          <w:rFonts w:ascii="Cambria Math" w:hAnsi="Cambria Math" w:cs="Cambria Math"/>
          <w:b/>
          <w:bCs/>
        </w:rPr>
        <w:t>Additional orders regarding chil</w:t>
      </w:r>
      <w:r w:rsidR="003B659D">
        <w:rPr>
          <w:rFonts w:ascii="Cambria Math" w:hAnsi="Cambria Math" w:cs="Cambria Math"/>
          <w:b/>
          <w:bCs/>
        </w:rPr>
        <w:t>d(ren) removed from their paren</w:t>
      </w:r>
      <w:r>
        <w:rPr>
          <w:rFonts w:ascii="Cambria Math" w:hAnsi="Cambria Math" w:cs="Cambria Math"/>
          <w:b/>
          <w:bCs/>
        </w:rPr>
        <w:t>t</w:t>
      </w:r>
      <w:r w:rsidR="009926F4">
        <w:rPr>
          <w:rFonts w:ascii="Cambria Math" w:hAnsi="Cambria Math" w:cs="Cambria Math"/>
          <w:b/>
          <w:bCs/>
        </w:rPr>
        <w:t>(</w:t>
      </w:r>
      <w:r>
        <w:rPr>
          <w:rFonts w:ascii="Cambria Math" w:hAnsi="Cambria Math" w:cs="Cambria Math"/>
          <w:b/>
          <w:bCs/>
        </w:rPr>
        <w:t>s)]:</w:t>
      </w:r>
    </w:p>
    <w:p w14:paraId="0D4763F9" w14:textId="40D639BC" w:rsidR="0099284F" w:rsidRDefault="00B028EB">
      <w:pPr>
        <w:tabs>
          <w:tab w:val="left" w:pos="-1440"/>
        </w:tabs>
        <w:ind w:firstLine="300"/>
        <w:rPr>
          <w:rFonts w:ascii="Cambria Math" w:hAnsi="Cambria Math" w:cs="Cambria Math"/>
        </w:rPr>
      </w:pPr>
      <w:r>
        <w:rPr>
          <w:rFonts w:ascii="Segoe UI Symbol" w:hAnsi="Segoe UI Symbol" w:cs="Segoe UI Symbol"/>
        </w:rPr>
        <w:t>❑</w:t>
      </w:r>
      <w:r w:rsidR="001F082E">
        <w:rPr>
          <w:rFonts w:ascii="Cambria Math" w:hAnsi="Cambria Math" w:cs="Cambria Math"/>
        </w:rPr>
        <w:t xml:space="preserve"> </w:t>
      </w:r>
      <w:r w:rsidR="0099284F">
        <w:rPr>
          <w:rFonts w:ascii="Cambria Math" w:hAnsi="Cambria Math" w:cs="Cambria Math"/>
        </w:rPr>
        <w:t xml:space="preserve">ORDERED that the child(ren) shall be temporarily removed from the place where the child(ren) (is) (are) residing by any peace officer or agent of a duly authorized agency, society or institution and shall be brought to [specify]:                                 </w:t>
      </w:r>
    </w:p>
    <w:p w14:paraId="06D30C2C" w14:textId="77777777" w:rsidR="0099284F" w:rsidRDefault="0099284F">
      <w:pPr>
        <w:tabs>
          <w:tab w:val="left" w:pos="-1440"/>
        </w:tabs>
        <w:rPr>
          <w:rFonts w:ascii="Cambria Math" w:hAnsi="Cambria Math" w:cs="Cambria Math"/>
        </w:rPr>
      </w:pPr>
      <w:r>
        <w:rPr>
          <w:rFonts w:ascii="Cambria Math" w:hAnsi="Cambria Math" w:cs="Cambria Math"/>
        </w:rPr>
        <w:t xml:space="preserve">pending further proceedings herein; (and it is further)  </w:t>
      </w:r>
    </w:p>
    <w:p w14:paraId="698696C0" w14:textId="77777777" w:rsidR="001F082E" w:rsidRDefault="001F082E">
      <w:pPr>
        <w:tabs>
          <w:tab w:val="left" w:pos="-1440"/>
        </w:tabs>
        <w:rPr>
          <w:rFonts w:ascii="Cambria Math" w:hAnsi="Cambria Math" w:cs="Cambria Math"/>
        </w:rPr>
      </w:pPr>
    </w:p>
    <w:p w14:paraId="6B522860" w14:textId="66A5F9F7" w:rsidR="0099284F" w:rsidRDefault="00B028EB">
      <w:pPr>
        <w:tabs>
          <w:tab w:val="left" w:pos="-1440"/>
        </w:tabs>
        <w:rPr>
          <w:rFonts w:ascii="Cambria Math" w:hAnsi="Cambria Math" w:cs="Cambria Math"/>
        </w:rPr>
      </w:pPr>
      <w:r>
        <w:rPr>
          <w:rFonts w:ascii="Segoe UI Symbol" w:hAnsi="Segoe UI Symbol" w:cs="Segoe UI Symbol"/>
        </w:rPr>
        <w:t>❑</w:t>
      </w:r>
      <w:r w:rsidR="0099284F">
        <w:rPr>
          <w:rFonts w:ascii="Cambria Math" w:hAnsi="Cambria Math" w:cs="Cambria Math"/>
        </w:rPr>
        <w:t xml:space="preserve"> ORDERED </w:t>
      </w:r>
      <w:r w:rsidR="001F082E">
        <w:rPr>
          <w:rFonts w:ascii="Cambria Math" w:hAnsi="Cambria Math" w:cs="Cambria Math"/>
        </w:rPr>
        <w:t xml:space="preserve">that: </w:t>
      </w:r>
      <w:r>
        <w:rPr>
          <w:rFonts w:ascii="Segoe UI Symbol" w:hAnsi="Segoe UI Symbol" w:cs="Segoe UI Symbol"/>
        </w:rPr>
        <w:t>❑</w:t>
      </w:r>
      <w:r w:rsidR="0099284F">
        <w:rPr>
          <w:rFonts w:ascii="Cambria Math" w:hAnsi="Cambria Math" w:cs="Cambria Math"/>
        </w:rPr>
        <w:t xml:space="preserve"> Hospital [specify]</w:t>
      </w:r>
      <w:r w:rsidR="001F082E">
        <w:rPr>
          <w:rFonts w:ascii="Cambria Math" w:hAnsi="Cambria Math" w:cs="Cambria Math"/>
        </w:rPr>
        <w:t xml:space="preserve">:                            </w:t>
      </w:r>
      <w:r w:rsidR="001F082E">
        <w:rPr>
          <w:rFonts w:ascii="WP TypographicSymbols" w:hAnsi="WP TypographicSymbols" w:cs="Cambria Math"/>
        </w:rPr>
        <w:t>G</w:t>
      </w:r>
      <w:r>
        <w:rPr>
          <w:rFonts w:ascii="Segoe UI Symbol" w:hAnsi="Segoe UI Symbol" w:cs="Segoe UI Symbol"/>
        </w:rPr>
        <w:t>❑</w:t>
      </w:r>
      <w:r w:rsidR="0099284F">
        <w:rPr>
          <w:rFonts w:ascii="Cambria Math" w:hAnsi="Cambria Math" w:cs="Cambria Math"/>
        </w:rPr>
        <w:t xml:space="preserve"> Physician [specify]:              </w:t>
      </w:r>
    </w:p>
    <w:p w14:paraId="49E3E8E7" w14:textId="77777777" w:rsidR="0099284F" w:rsidRDefault="00AA22B8">
      <w:pPr>
        <w:tabs>
          <w:tab w:val="left" w:pos="-1440"/>
        </w:tabs>
        <w:rPr>
          <w:rFonts w:ascii="Cambria Math" w:hAnsi="Cambria Math" w:cs="Cambria Math"/>
        </w:rPr>
      </w:pPr>
      <w:r>
        <w:rPr>
          <w:noProof/>
        </w:rPr>
        <mc:AlternateContent>
          <mc:Choice Requires="wps">
            <w:drawing>
              <wp:anchor distT="0" distB="0" distL="114300" distR="114300" simplePos="0" relativeHeight="251657728" behindDoc="1" locked="1" layoutInCell="0" allowOverlap="1" wp14:anchorId="39DE02FF" wp14:editId="1525B38D">
                <wp:simplePos x="0" y="0"/>
                <wp:positionH relativeFrom="page">
                  <wp:posOffset>907415</wp:posOffset>
                </wp:positionH>
                <wp:positionV relativeFrom="page">
                  <wp:posOffset>642620</wp:posOffset>
                </wp:positionV>
                <wp:extent cx="1838960" cy="24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1F4326" w14:textId="77777777" w:rsidR="0099284F" w:rsidRDefault="00AA22B8">
                            <w:r>
                              <w:rPr>
                                <w:noProof/>
                              </w:rPr>
                              <w:drawing>
                                <wp:inline distT="0" distB="0" distL="0" distR="0" wp14:anchorId="677EACDA" wp14:editId="01BA072F">
                                  <wp:extent cx="1839595" cy="21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9595" cy="215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02FF" id="Rectangle 3" o:spid="_x0000_s1027" style="position:absolute;margin-left:71.45pt;margin-top:50.6pt;width:144.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" o:allowincell="f" filled="f" stroked="f" strokeweight="0">
                <v:textbox inset="0,0,0,0">
                  <w:txbxContent>
                    <w:p w14:paraId="621F4326" w14:textId="77777777" w:rsidR="0099284F" w:rsidRDefault="00AA22B8">
                      <w:r>
                        <w:rPr>
                          <w:noProof/>
                        </w:rPr>
                        <w:drawing>
                          <wp:inline distT="0" distB="0" distL="0" distR="0" wp14:anchorId="677EACDA" wp14:editId="01BA072F">
                            <wp:extent cx="1839595" cy="21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9595" cy="21590"/>
                                    </a:xfrm>
                                    <a:prstGeom prst="rect">
                                      <a:avLst/>
                                    </a:prstGeom>
                                    <a:noFill/>
                                    <a:ln>
                                      <a:noFill/>
                                    </a:ln>
                                  </pic:spPr>
                                </pic:pic>
                              </a:graphicData>
                            </a:graphic>
                          </wp:inline>
                        </w:drawing>
                      </w:r>
                    </w:p>
                  </w:txbxContent>
                </v:textbox>
                <w10:wrap anchorx="page" anchory="page"/>
                <w10:anchorlock/>
              </v:rect>
            </w:pict>
          </mc:Fallback>
        </mc:AlternateContent>
      </w:r>
      <w:r w:rsidR="0099284F">
        <w:rPr>
          <w:rFonts w:ascii="Cambria Math" w:hAnsi="Cambria Math" w:cs="Cambria Math"/>
        </w:rPr>
        <w:t xml:space="preserve">is hereby authorized to provide </w:t>
      </w:r>
      <w:r w:rsidR="001F082E">
        <w:rPr>
          <w:rFonts w:ascii="Cambria Math" w:hAnsi="Cambria Math" w:cs="Cambria Math"/>
        </w:rPr>
        <w:t>such emergency medical or surg</w:t>
      </w:r>
      <w:r w:rsidR="0099284F">
        <w:rPr>
          <w:rFonts w:ascii="Cambria Math" w:hAnsi="Cambria Math" w:cs="Cambria Math"/>
        </w:rPr>
        <w:t xml:space="preserve">ical procedures for the child(ren) as may be necessary to safeguard the child(ren)'s life </w:t>
      </w:r>
      <w:r w:rsidR="001F082E">
        <w:rPr>
          <w:rFonts w:ascii="Cambria Math" w:hAnsi="Cambria Math" w:cs="Cambria Math"/>
        </w:rPr>
        <w:t xml:space="preserve">or health; </w:t>
      </w:r>
      <w:r w:rsidR="0099284F">
        <w:rPr>
          <w:rFonts w:ascii="Cambria Math" w:hAnsi="Cambria Math" w:cs="Cambria Math"/>
        </w:rPr>
        <w:t>(and it is further)</w:t>
      </w:r>
    </w:p>
    <w:p w14:paraId="476AD3D6" w14:textId="77777777" w:rsidR="0099284F" w:rsidRDefault="0099284F">
      <w:pPr>
        <w:tabs>
          <w:tab w:val="left" w:pos="-1440"/>
        </w:tabs>
        <w:ind w:right="1279" w:firstLine="850"/>
        <w:rPr>
          <w:rFonts w:ascii="Cambria Math" w:hAnsi="Cambria Math" w:cs="Cambria Math"/>
          <w:sz w:val="20"/>
          <w:szCs w:val="20"/>
        </w:rPr>
      </w:pPr>
    </w:p>
    <w:p w14:paraId="684DA47D" w14:textId="75966E82" w:rsidR="0099284F" w:rsidRDefault="0099284F">
      <w:pPr>
        <w:tabs>
          <w:tab w:val="left" w:pos="-1440"/>
        </w:tabs>
        <w:rPr>
          <w:rFonts w:ascii="Cambria Math" w:hAnsi="Cambria Math" w:cs="Cambria Math"/>
          <w:b/>
          <w:bCs/>
        </w:rPr>
      </w:pPr>
      <w:r>
        <w:rPr>
          <w:rFonts w:ascii="Cambria Math" w:hAnsi="Cambria Math" w:cs="Cambria Math"/>
          <w:b/>
          <w:bCs/>
        </w:rPr>
        <w:t xml:space="preserve">[Required in child abuse cases unless petition commenced on the basis of medical examination and discretionary in child neglect cases, pursuant to FCA </w:t>
      </w:r>
      <w:r>
        <w:rPr>
          <w:rFonts w:ascii="Cambria Math" w:hAnsi="Cambria Math" w:cs="Cambria Math"/>
          <w:b/>
          <w:bCs/>
        </w:rPr>
        <w:sym w:font="WP TypographicSymbols" w:char="0027"/>
      </w:r>
      <w:r>
        <w:rPr>
          <w:rFonts w:ascii="Cambria Math" w:hAnsi="Cambria Math" w:cs="Cambria Math"/>
          <w:b/>
          <w:bCs/>
        </w:rPr>
        <w:t>1027 (g)]:</w:t>
      </w:r>
    </w:p>
    <w:p w14:paraId="05AC30E5" w14:textId="77777777" w:rsidR="003B659D" w:rsidRDefault="003B659D">
      <w:pPr>
        <w:tabs>
          <w:tab w:val="left" w:pos="-1440"/>
        </w:tabs>
        <w:rPr>
          <w:rFonts w:ascii="Cambria Math" w:hAnsi="Cambria Math" w:cs="Cambria Math"/>
          <w:b/>
          <w:bCs/>
        </w:rPr>
      </w:pPr>
    </w:p>
    <w:p w14:paraId="39DC80BB" w14:textId="445FA81A" w:rsidR="0099284F" w:rsidRDefault="00B028EB">
      <w:pPr>
        <w:tabs>
          <w:tab w:val="left" w:pos="-1440"/>
        </w:tabs>
        <w:ind w:firstLine="720"/>
        <w:rPr>
          <w:rFonts w:ascii="Cambria Math" w:hAnsi="Cambria Math" w:cs="Cambria Math"/>
        </w:rPr>
      </w:pPr>
      <w:r>
        <w:rPr>
          <w:rFonts w:ascii="Segoe UI Symbol" w:hAnsi="Segoe UI Symbol" w:cs="Segoe UI Symbol"/>
        </w:rPr>
        <w:t>❑</w:t>
      </w:r>
      <w:r w:rsidR="003B659D">
        <w:rPr>
          <w:rFonts w:ascii="Cambria Math" w:hAnsi="Cambria Math" w:cs="Cambria Math"/>
        </w:rPr>
        <w:t xml:space="preserve"> </w:t>
      </w:r>
      <w:r w:rsidR="0099284F">
        <w:rPr>
          <w:rFonts w:ascii="Cambria Math" w:hAnsi="Cambria Math" w:cs="Cambria Math"/>
        </w:rPr>
        <w:t xml:space="preserve">ORDERED that the child undergo a medical examination, pursuant to Family Court Act </w:t>
      </w:r>
      <w:r w:rsidR="0099284F">
        <w:rPr>
          <w:rFonts w:ascii="Cambria Math" w:hAnsi="Cambria Math" w:cs="Cambria Math"/>
        </w:rPr>
        <w:sym w:font="WP TypographicSymbols" w:char="0027"/>
      </w:r>
      <w:r w:rsidR="0099284F">
        <w:rPr>
          <w:rFonts w:ascii="Cambria Math" w:hAnsi="Cambria Math" w:cs="Cambria Math"/>
        </w:rPr>
        <w:t xml:space="preserve">251 by the following physician [specify]: </w:t>
      </w:r>
      <w:r w:rsidR="0099284F">
        <w:rPr>
          <w:rFonts w:ascii="Cambria Math" w:hAnsi="Cambria Math" w:cs="Cambria Math"/>
        </w:rPr>
        <w:tab/>
      </w:r>
      <w:r w:rsidR="0099284F">
        <w:rPr>
          <w:rFonts w:ascii="Cambria Math" w:hAnsi="Cambria Math" w:cs="Cambria Math"/>
        </w:rPr>
        <w:tab/>
      </w:r>
      <w:r w:rsidR="0099284F">
        <w:rPr>
          <w:rFonts w:ascii="Cambria Math" w:hAnsi="Cambria Math" w:cs="Cambria Math"/>
        </w:rPr>
        <w:tab/>
        <w:t>, which shall include the taking of colored photographs and, if appropriate, a radiological examination, the results of which, along with the photographs, shall be submitted to the Court;</w:t>
      </w:r>
    </w:p>
    <w:p w14:paraId="5B4360F8" w14:textId="37012318" w:rsidR="0099284F" w:rsidRDefault="00B028EB">
      <w:pPr>
        <w:tabs>
          <w:tab w:val="left" w:pos="-1440"/>
        </w:tabs>
        <w:ind w:firstLine="720"/>
        <w:rPr>
          <w:rFonts w:ascii="Cambria Math" w:hAnsi="Cambria Math" w:cs="Cambria Math"/>
        </w:rPr>
      </w:pPr>
      <w:r>
        <w:rPr>
          <w:rFonts w:ascii="Segoe UI Symbol" w:hAnsi="Segoe UI Symbol" w:cs="Segoe UI Symbol"/>
        </w:rPr>
        <w:t xml:space="preserve">❑ </w:t>
      </w:r>
      <w:r w:rsidR="0099284F">
        <w:rPr>
          <w:rFonts w:ascii="Cambria Math" w:hAnsi="Cambria Math" w:cs="Cambria Math"/>
        </w:rPr>
        <w:t xml:space="preserve">ORDERED that colored photographs be taken of areas of visible trauma to the child, if any; (and it is further) </w:t>
      </w:r>
    </w:p>
    <w:p w14:paraId="42EBFE88" w14:textId="21FB4B06" w:rsidR="0099284F" w:rsidRDefault="003B659D">
      <w:pPr>
        <w:tabs>
          <w:tab w:val="left" w:pos="-1440"/>
        </w:tabs>
        <w:ind w:right="1080" w:firstLine="298"/>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ORDERED that the child protective agency shall </w:t>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 xml:space="preserve">provide </w:t>
      </w:r>
      <w:r w:rsidR="00B028EB">
        <w:rPr>
          <w:rFonts w:ascii="Segoe UI Symbol" w:hAnsi="Segoe UI Symbol" w:cs="Segoe UI Symbol"/>
        </w:rPr>
        <w:t>❑</w:t>
      </w:r>
      <w:r>
        <w:rPr>
          <w:rFonts w:ascii="Cambria Math" w:hAnsi="Cambria Math" w:cs="Cambria Math"/>
        </w:rPr>
        <w:t xml:space="preserve"> arrange for </w:t>
      </w:r>
      <w:r w:rsidR="0099284F">
        <w:rPr>
          <w:rFonts w:ascii="Cambria Math" w:hAnsi="Cambria Math" w:cs="Cambria Math"/>
        </w:rPr>
        <w:t>the following services or assistance to the (child) (child's family) pursuant to section 1015</w:t>
      </w:r>
      <w:r w:rsidR="0099284F">
        <w:rPr>
          <w:rFonts w:ascii="Cambria Math" w:hAnsi="Cambria Math" w:cs="Cambria Math"/>
        </w:rPr>
        <w:noBreakHyphen/>
      </w:r>
      <w:proofErr w:type="gramStart"/>
      <w:r w:rsidR="0099284F">
        <w:rPr>
          <w:rFonts w:ascii="Cambria Math" w:hAnsi="Cambria Math" w:cs="Cambria Math"/>
        </w:rPr>
        <w:t>a or</w:t>
      </w:r>
      <w:proofErr w:type="gramEnd"/>
      <w:r w:rsidR="0099284F">
        <w:rPr>
          <w:rFonts w:ascii="Cambria Math" w:hAnsi="Cambria Math" w:cs="Cambria Math"/>
        </w:rPr>
        <w:t xml:space="preserve"> 1022(c) of the Family Court Act [specify]:     </w:t>
      </w:r>
    </w:p>
    <w:p w14:paraId="2E47CDB7" w14:textId="714E7902" w:rsidR="0099284F" w:rsidRDefault="00064001" w:rsidP="00064001">
      <w:pPr>
        <w:tabs>
          <w:tab w:val="left" w:pos="-1440"/>
        </w:tabs>
        <w:ind w:right="60"/>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rsidR="0099284F">
        <w:rPr>
          <w:rFonts w:ascii="Cambria Math" w:hAnsi="Cambria Math" w:cs="Cambria Math"/>
        </w:rPr>
        <w:t xml:space="preserve">(and it is further) </w:t>
      </w:r>
    </w:p>
    <w:p w14:paraId="13AB9F41" w14:textId="77777777" w:rsidR="00064001" w:rsidRDefault="00064001" w:rsidP="00652C15">
      <w:pPr>
        <w:tabs>
          <w:tab w:val="left" w:pos="-1440"/>
        </w:tabs>
        <w:ind w:right="240"/>
        <w:rPr>
          <w:rFonts w:ascii="WP TypographicSymbols" w:hAnsi="WP TypographicSymbols" w:cs="Cambria Math"/>
        </w:rPr>
      </w:pPr>
    </w:p>
    <w:p w14:paraId="3A0935D0" w14:textId="23EC8E17" w:rsidR="0099284F" w:rsidRDefault="00652C15" w:rsidP="00652C15">
      <w:pPr>
        <w:tabs>
          <w:tab w:val="left" w:pos="-1440"/>
        </w:tabs>
        <w:ind w:right="240"/>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ORDERED within 24 hours of this order, the Commissioner of Social Services shall commence an investigation to identify and locate any non</w:t>
      </w:r>
      <w:r w:rsidR="0099284F">
        <w:rPr>
          <w:rFonts w:ascii="Cambria Math" w:hAnsi="Cambria Math" w:cs="Cambria Math"/>
        </w:rPr>
        <w:noBreakHyphen/>
        <w:t>respondent parent(s), inform them of the pendency of the proceeding and of the opportunity for seeking release or custody of the child(ren) , record the results of such investigation in the child</w:t>
      </w:r>
      <w:r w:rsidR="0099284F">
        <w:rPr>
          <w:rFonts w:ascii="Cambria Math" w:hAnsi="Cambria Math" w:cs="Cambria Math"/>
        </w:rPr>
        <w:sym w:font="WP TypographicSymbols" w:char="003D"/>
      </w:r>
      <w:r w:rsidR="0099284F">
        <w:rPr>
          <w:rFonts w:ascii="Cambria Math" w:hAnsi="Cambria Math" w:cs="Cambria Math"/>
        </w:rPr>
        <w:t xml:space="preserve">s Uniform Case Record and report the results of the investigation to the Court, all </w:t>
      </w:r>
      <w:proofErr w:type="gramStart"/>
      <w:r w:rsidR="0099284F">
        <w:rPr>
          <w:rFonts w:ascii="Cambria Math" w:hAnsi="Cambria Math" w:cs="Cambria Math"/>
        </w:rPr>
        <w:t>parties</w:t>
      </w:r>
      <w:proofErr w:type="gramEnd"/>
      <w:r w:rsidR="0099284F">
        <w:rPr>
          <w:rFonts w:ascii="Cambria Math" w:hAnsi="Cambria Math" w:cs="Cambria Math"/>
        </w:rPr>
        <w:t xml:space="preserve"> and counsels, including the child(ren)</w:t>
      </w:r>
      <w:r w:rsidR="0099284F">
        <w:rPr>
          <w:rFonts w:ascii="Cambria Math" w:hAnsi="Cambria Math" w:cs="Cambria Math"/>
        </w:rPr>
        <w:sym w:font="WP TypographicSymbols" w:char="003D"/>
      </w:r>
      <w:r w:rsidR="0099284F">
        <w:rPr>
          <w:rFonts w:ascii="Cambria Math" w:hAnsi="Cambria Math" w:cs="Cambria Math"/>
        </w:rPr>
        <w:t>s attorney, forthwith. Such search shall also include, but not be limited to, a person not recognized as a legal parent of the child(ren) but who has filed an instrument pursuant to section 4</w:t>
      </w:r>
      <w:r w:rsidR="0099284F">
        <w:rPr>
          <w:rFonts w:ascii="Cambria Math" w:hAnsi="Cambria Math" w:cs="Cambria Math"/>
        </w:rPr>
        <w:noBreakHyphen/>
        <w:t>1.2 of the Estates, Powers and Trusts Law acknowledging paternity with the putative father registry, has a pending paternity petition or has been identified as a parent by the other parent in a written, sworn statement. Such search shall include, but not be limited to, the following person(s) [specify, if known]:</w:t>
      </w:r>
    </w:p>
    <w:p w14:paraId="0E62450E" w14:textId="77777777" w:rsidR="0099284F" w:rsidRDefault="00064001" w:rsidP="00064001">
      <w:pPr>
        <w:tabs>
          <w:tab w:val="left" w:pos="-1440"/>
        </w:tabs>
        <w:ind w:right="-30"/>
        <w:jc w:val="center"/>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rsidR="0099284F">
        <w:rPr>
          <w:rFonts w:ascii="Cambria Math" w:hAnsi="Cambria Math" w:cs="Cambria Math"/>
        </w:rPr>
        <w:t xml:space="preserve">(and it is further) </w:t>
      </w:r>
    </w:p>
    <w:p w14:paraId="6AFFF16A" w14:textId="77777777" w:rsidR="003B659D" w:rsidRDefault="003B659D">
      <w:pPr>
        <w:tabs>
          <w:tab w:val="left" w:pos="-1440"/>
        </w:tabs>
        <w:ind w:right="1800"/>
        <w:jc w:val="right"/>
        <w:rPr>
          <w:rFonts w:ascii="Cambria Math" w:hAnsi="Cambria Math" w:cs="Cambria Math"/>
        </w:rPr>
      </w:pPr>
    </w:p>
    <w:p w14:paraId="04A0700A" w14:textId="5DC6F225" w:rsidR="00A7408A" w:rsidRDefault="00A7408A" w:rsidP="005500CA">
      <w:pPr>
        <w:tabs>
          <w:tab w:val="left" w:pos="-1440"/>
        </w:tabs>
        <w:ind w:right="240"/>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sidR="0099284F">
        <w:rPr>
          <w:rFonts w:ascii="Cambria Math" w:hAnsi="Cambria Math" w:cs="Cambria Math"/>
        </w:rPr>
        <w:t xml:space="preserve"> ORDERED that the Commissioner of Social Services shall investigate whether there are any grandparents, other relatives or other suitable person(s) with whom the child(ren)  may appropriately reside, including, but not limited to  [specify]:</w:t>
      </w:r>
      <w:r w:rsidR="0099284F">
        <w:rPr>
          <w:rFonts w:ascii="Cambria Math" w:hAnsi="Cambria Math" w:cs="Cambria Math"/>
        </w:rPr>
        <w:tab/>
      </w:r>
      <w:r w:rsidR="0099284F">
        <w:rPr>
          <w:rFonts w:ascii="Cambria Math" w:hAnsi="Cambria Math" w:cs="Cambria Math"/>
        </w:rPr>
        <w:tab/>
      </w:r>
      <w:r>
        <w:rPr>
          <w:rFonts w:ascii="Cambria Math" w:hAnsi="Cambria Math" w:cs="Cambria Math"/>
        </w:rPr>
        <w:t xml:space="preserve">            </w:t>
      </w:r>
      <w:r w:rsidR="0099284F">
        <w:rPr>
          <w:rFonts w:ascii="Cambria Math" w:hAnsi="Cambria Math" w:cs="Cambria Math"/>
        </w:rPr>
        <w:t>;  shall inform them of the pendency of the proceeding, shall ascertain whether such person(s) wish to seek approval as foster parent(s) in order to provide care for the child(ren) or wish to provide care and custody for the child(ren) with</w:t>
      </w:r>
      <w:r>
        <w:rPr>
          <w:rFonts w:ascii="Cambria Math" w:hAnsi="Cambria Math" w:cs="Cambria Math"/>
        </w:rPr>
        <w:t xml:space="preserve">out foster care subsidy during </w:t>
      </w:r>
      <w:r w:rsidR="0099284F">
        <w:rPr>
          <w:rFonts w:ascii="Cambria Math" w:hAnsi="Cambria Math" w:cs="Cambria Math"/>
        </w:rPr>
        <w:t>the pendency of any order herein; and shall record the results of such investigation in the child</w:t>
      </w:r>
      <w:r w:rsidR="0099284F">
        <w:rPr>
          <w:rFonts w:ascii="Cambria Math" w:hAnsi="Cambria Math" w:cs="Cambria Math"/>
        </w:rPr>
        <w:sym w:font="WP TypographicSymbols" w:char="003D"/>
      </w:r>
      <w:r w:rsidR="0099284F">
        <w:rPr>
          <w:rFonts w:ascii="Cambria Math" w:hAnsi="Cambria Math" w:cs="Cambria Math"/>
        </w:rPr>
        <w:t xml:space="preserve">s Uniform Case Record;                                                 </w:t>
      </w:r>
    </w:p>
    <w:p w14:paraId="19F6F518" w14:textId="77777777" w:rsidR="0099284F" w:rsidRDefault="00064001" w:rsidP="00064001">
      <w:pPr>
        <w:tabs>
          <w:tab w:val="left" w:pos="-1440"/>
        </w:tabs>
        <w:ind w:right="780"/>
        <w:jc w:val="right"/>
        <w:rPr>
          <w:rFonts w:ascii="Cambria Math" w:hAnsi="Cambria Math" w:cs="Cambria Math"/>
        </w:rPr>
      </w:pPr>
      <w:r>
        <w:rPr>
          <w:rFonts w:ascii="Cambria Math" w:hAnsi="Cambria Math" w:cs="Cambria Math"/>
        </w:rPr>
        <w:tab/>
      </w:r>
      <w:r>
        <w:rPr>
          <w:rFonts w:ascii="Cambria Math" w:hAnsi="Cambria Math" w:cs="Cambria Math"/>
        </w:rPr>
        <w:tab/>
        <w:t xml:space="preserve">; </w:t>
      </w:r>
      <w:r w:rsidR="0099284F">
        <w:rPr>
          <w:rFonts w:ascii="Cambria Math" w:hAnsi="Cambria Math" w:cs="Cambria Math"/>
        </w:rPr>
        <w:t xml:space="preserve">(and it is further) </w:t>
      </w:r>
    </w:p>
    <w:p w14:paraId="32255BCF" w14:textId="77777777" w:rsidR="003B659D" w:rsidRDefault="003B659D">
      <w:pPr>
        <w:tabs>
          <w:tab w:val="left" w:pos="-1440"/>
        </w:tabs>
        <w:ind w:right="1659"/>
        <w:jc w:val="right"/>
        <w:rPr>
          <w:rFonts w:ascii="Cambria Math" w:hAnsi="Cambria Math" w:cs="Cambria Math"/>
        </w:rPr>
      </w:pPr>
    </w:p>
    <w:p w14:paraId="5E3FCF9E" w14:textId="02A88916" w:rsidR="0099284F" w:rsidRDefault="00A7408A" w:rsidP="00A7408A">
      <w:pPr>
        <w:tabs>
          <w:tab w:val="left" w:pos="-1440"/>
        </w:tabs>
        <w:ind w:right="420"/>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ORDERED that, w</w:t>
      </w:r>
      <w:r>
        <w:rPr>
          <w:rFonts w:ascii="Cambria Math" w:hAnsi="Cambria Math" w:cs="Cambria Math"/>
        </w:rPr>
        <w:t xml:space="preserve">ithin 24 hours of this order, </w:t>
      </w:r>
      <w:r w:rsidR="0099284F">
        <w:rPr>
          <w:rFonts w:ascii="Cambria Math" w:hAnsi="Cambria Math" w:cs="Cambria Math"/>
        </w:rPr>
        <w:t>the Commissioner of Social Services shall commence an investigation of the following relatives or other suitable persons as foster parents [specify]:                                   and thereafter app</w:t>
      </w:r>
      <w:r>
        <w:rPr>
          <w:rFonts w:ascii="Cambria Math" w:hAnsi="Cambria Math" w:cs="Cambria Math"/>
        </w:rPr>
        <w:t>r</w:t>
      </w:r>
      <w:r w:rsidR="0099284F">
        <w:rPr>
          <w:rFonts w:ascii="Cambria Math" w:hAnsi="Cambria Math" w:cs="Cambria Math"/>
        </w:rPr>
        <w:t>ove such person(s) to be foster parents, if qualified, and</w:t>
      </w:r>
      <w:r>
        <w:rPr>
          <w:rFonts w:ascii="Cambria Math" w:hAnsi="Cambria Math" w:cs="Cambria Math"/>
        </w:rPr>
        <w:t>, if not, to report such fact a</w:t>
      </w:r>
      <w:r w:rsidR="0099284F">
        <w:rPr>
          <w:rFonts w:ascii="Cambria Math" w:hAnsi="Cambria Math" w:cs="Cambria Math"/>
        </w:rPr>
        <w:t>nd the reasons therefor</w:t>
      </w:r>
      <w:r>
        <w:rPr>
          <w:rFonts w:ascii="Cambria Math" w:hAnsi="Cambria Math" w:cs="Cambria Math"/>
        </w:rPr>
        <w:t xml:space="preserve"> </w:t>
      </w:r>
      <w:r w:rsidR="0099284F">
        <w:rPr>
          <w:rFonts w:ascii="Cambria Math" w:hAnsi="Cambria Math" w:cs="Cambria Math"/>
        </w:rPr>
        <w:t xml:space="preserve">to the Court, all </w:t>
      </w:r>
      <w:proofErr w:type="gramStart"/>
      <w:r w:rsidR="0099284F">
        <w:rPr>
          <w:rFonts w:ascii="Cambria Math" w:hAnsi="Cambria Math" w:cs="Cambria Math"/>
        </w:rPr>
        <w:t>parties</w:t>
      </w:r>
      <w:proofErr w:type="gramEnd"/>
      <w:r w:rsidR="0099284F">
        <w:rPr>
          <w:rFonts w:ascii="Cambria Math" w:hAnsi="Cambria Math" w:cs="Cambria Math"/>
        </w:rPr>
        <w:t xml:space="preserve"> and counsels, including the attorney for the child, forthwith. </w:t>
      </w:r>
    </w:p>
    <w:p w14:paraId="510CBBCF" w14:textId="77777777" w:rsidR="00A7408A" w:rsidRDefault="00A7408A" w:rsidP="00A7408A">
      <w:pPr>
        <w:tabs>
          <w:tab w:val="left" w:pos="-1440"/>
        </w:tabs>
        <w:ind w:right="420"/>
        <w:rPr>
          <w:rFonts w:ascii="Cambria Math" w:hAnsi="Cambria Math" w:cs="Cambria Math"/>
        </w:rPr>
      </w:pPr>
    </w:p>
    <w:p w14:paraId="708DE51D" w14:textId="1A7C1B8B" w:rsidR="00064001" w:rsidRDefault="00A7408A" w:rsidP="00A7408A">
      <w:pPr>
        <w:tabs>
          <w:tab w:val="left" w:pos="-1440"/>
        </w:tabs>
        <w:rPr>
          <w:rFonts w:ascii="Cambria Math" w:hAnsi="Cambria Math" w:cs="Cambria Math"/>
        </w:rPr>
      </w:pPr>
      <w:r>
        <w:rPr>
          <w:rFonts w:ascii="Cambria Math" w:hAnsi="Cambria Math" w:cs="Cambria Math"/>
        </w:rPr>
        <w:tab/>
      </w:r>
      <w:r w:rsidR="00B028EB">
        <w:rPr>
          <w:rFonts w:ascii="Segoe UI Symbol" w:hAnsi="Segoe UI Symbol" w:cs="Segoe UI Symbol"/>
        </w:rPr>
        <w:t>❑</w:t>
      </w:r>
      <w:r w:rsidR="0099284F">
        <w:rPr>
          <w:rFonts w:ascii="Cambria Math" w:hAnsi="Cambria Math" w:cs="Cambria Math"/>
        </w:rPr>
        <w:t xml:space="preserve"> ORDERED that if the child absconds from the above</w:t>
      </w:r>
      <w:r w:rsidR="0099284F">
        <w:rPr>
          <w:rFonts w:ascii="Cambria Math" w:hAnsi="Cambria Math" w:cs="Cambria Math"/>
        </w:rPr>
        <w:noBreakHyphen/>
        <w:t xml:space="preserve">named custodial person or facility, written notice shall be given within 48 hours to the Clerk of Court by the custodial person or by an authorized representative of the facility, </w:t>
      </w:r>
      <w:r>
        <w:rPr>
          <w:rFonts w:ascii="Cambria Math" w:hAnsi="Cambria Math" w:cs="Cambria Math"/>
        </w:rPr>
        <w:t xml:space="preserve">stating the name of the child, </w:t>
      </w:r>
      <w:r w:rsidR="0099284F">
        <w:rPr>
          <w:rFonts w:ascii="Cambria Math" w:hAnsi="Cambria Math" w:cs="Cambria Math"/>
        </w:rPr>
        <w:t xml:space="preserve">the docket number of this procedure, and the date on which the child ran away;   </w:t>
      </w:r>
    </w:p>
    <w:p w14:paraId="0E9B7F7A" w14:textId="77777777" w:rsidR="0099284F" w:rsidRDefault="00064001" w:rsidP="00A7408A">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 </w:t>
      </w:r>
      <w:r w:rsidR="0099284F">
        <w:rPr>
          <w:rFonts w:ascii="Cambria Math" w:hAnsi="Cambria Math" w:cs="Cambria Math"/>
        </w:rPr>
        <w:t>(and it is further)</w:t>
      </w:r>
    </w:p>
    <w:p w14:paraId="7E761B32" w14:textId="77777777" w:rsidR="0099284F" w:rsidRDefault="0099284F">
      <w:pPr>
        <w:tabs>
          <w:tab w:val="left" w:pos="-1440"/>
        </w:tabs>
        <w:ind w:firstLine="240"/>
        <w:rPr>
          <w:rFonts w:ascii="Cambria Math" w:hAnsi="Cambria Math" w:cs="Cambria Math"/>
        </w:rPr>
      </w:pPr>
    </w:p>
    <w:p w14:paraId="2F9373A0" w14:textId="19494D34" w:rsidR="000E77DC" w:rsidRDefault="00A7408A" w:rsidP="000E77DC">
      <w:pPr>
        <w:tabs>
          <w:tab w:val="left" w:pos="-1440"/>
        </w:tabs>
        <w:rPr>
          <w:rFonts w:ascii="Cambria Math" w:hAnsi="Cambria Math" w:cs="Cambria Math"/>
        </w:rPr>
      </w:pPr>
      <w:r>
        <w:rPr>
          <w:rFonts w:ascii="Cambria Math" w:hAnsi="Cambria Math" w:cs="Cambria Math"/>
        </w:rPr>
        <w:tab/>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 xml:space="preserve">ORDERED that [specify Respondent (s) or other person(s) before  the court]:                    (is)(are) required to comply with the terms and conditions specified in the order of protection, issued pursuant to Family Court Act </w:t>
      </w:r>
      <w:r w:rsidR="0099284F">
        <w:rPr>
          <w:rFonts w:ascii="Cambria Math" w:hAnsi="Cambria Math" w:cs="Cambria Math"/>
        </w:rPr>
        <w:sym w:font="WP TypographicSymbols" w:char="0027"/>
      </w:r>
      <w:r w:rsidR="0099284F">
        <w:rPr>
          <w:rFonts w:ascii="Cambria Math" w:hAnsi="Cambria Math" w:cs="Cambria Math"/>
        </w:rPr>
        <w:t xml:space="preserve">1029, annexed to this order and made a part thereof (and it is further) </w:t>
      </w:r>
    </w:p>
    <w:p w14:paraId="537131F6" w14:textId="77777777" w:rsidR="005E0F53" w:rsidRDefault="005E0F53" w:rsidP="000E77D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rFonts w:ascii="Cambria Math" w:hAnsi="Cambria Math" w:cs="Cambria Math"/>
        </w:rPr>
      </w:pPr>
    </w:p>
    <w:p w14:paraId="70A44775" w14:textId="23497098" w:rsidR="000E77DC" w:rsidRPr="000E77DC" w:rsidRDefault="000E77DC" w:rsidP="000E77D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pPr>
      <w:r>
        <w:rPr>
          <w:rFonts w:ascii="Cambria Math" w:hAnsi="Cambria Math" w:cs="Cambria Math"/>
        </w:rPr>
        <w:tab/>
      </w:r>
      <w:bookmarkStart w:id="5" w:name="_Hlk81413072"/>
      <w:r w:rsidRPr="000E77DC">
        <w:rPr>
          <w:b/>
          <w:bCs/>
        </w:rPr>
        <w:t>[REQUIRED where placement in a Qualified Residential Treatment Program is requested; delete if inapplicable]:</w:t>
      </w:r>
      <w:r w:rsidRPr="000E77DC">
        <w:rPr>
          <w:b/>
          <w:sz w:val="20"/>
          <w:szCs w:val="20"/>
        </w:rPr>
        <w:t xml:space="preserve"> </w:t>
      </w:r>
      <w:r w:rsidRPr="000E77DC">
        <w:rPr>
          <w:b/>
        </w:rPr>
        <w:t xml:space="preserve">After examination and inquiry into the facts and circumstances [check box if applicable]:  </w:t>
      </w:r>
      <w:r w:rsidRPr="000E77DC">
        <w:t>❑</w:t>
      </w:r>
      <w:r w:rsidRPr="000E77DC">
        <w:rPr>
          <w:b/>
        </w:rPr>
        <w:t xml:space="preserve"> and after hearing the proof and testimony offered in relation thereto, it is therefore </w:t>
      </w:r>
      <w:r w:rsidRPr="000E77DC">
        <w:t>[Check applicable box(es)]:</w:t>
      </w:r>
    </w:p>
    <w:p w14:paraId="695639EE" w14:textId="77777777" w:rsidR="000E77DC" w:rsidRPr="000E77DC" w:rsidRDefault="000E77DC" w:rsidP="000E77DC"/>
    <w:p w14:paraId="2BF944FE" w14:textId="1D1EA244" w:rsidR="000E77DC" w:rsidRPr="000E77DC" w:rsidRDefault="000E77DC" w:rsidP="000E77DC">
      <w:r w:rsidRPr="000E77DC">
        <w:tab/>
      </w:r>
      <w:r w:rsidRPr="000E77DC">
        <w:rPr>
          <w:rFonts w:ascii="Segoe UI Symbol" w:hAnsi="Segoe UI Symbol" w:cs="Segoe UI Symbol"/>
        </w:rPr>
        <w:t>❑</w:t>
      </w:r>
      <w:r w:rsidRPr="000E77DC">
        <w:rPr>
          <w:b/>
        </w:rPr>
        <w:t xml:space="preserve"> </w:t>
      </w:r>
      <w:r w:rsidRPr="000E77DC">
        <w:t xml:space="preserve">ORDERED, that the Petitioner’s application for placement of the child in the “Qualified Residential Treatment Program” is GRANTED, and placement of the child in [specify name of QRTP]:                                                pending resolution of this matter is hereby approved. </w:t>
      </w:r>
      <w:r w:rsidRPr="000E77DC">
        <w:tab/>
      </w:r>
      <w:r w:rsidRPr="000E77DC">
        <w:tab/>
      </w:r>
    </w:p>
    <w:p w14:paraId="14D87C79" w14:textId="77777777" w:rsidR="000E77DC" w:rsidRPr="000E77DC" w:rsidRDefault="000E77DC" w:rsidP="000E77DC">
      <w:pPr>
        <w:jc w:val="center"/>
      </w:pPr>
    </w:p>
    <w:p w14:paraId="502BEA46" w14:textId="77777777" w:rsidR="000E77DC" w:rsidRPr="000E77DC" w:rsidRDefault="000E77DC" w:rsidP="000E77DC">
      <w:pPr>
        <w:tabs>
          <w:tab w:val="left" w:pos="2490"/>
          <w:tab w:val="center" w:pos="5181"/>
        </w:tabs>
        <w:jc w:val="center"/>
        <w:rPr>
          <w:b/>
          <w:bCs/>
        </w:rPr>
      </w:pPr>
      <w:r w:rsidRPr="000E77DC">
        <w:rPr>
          <w:b/>
          <w:bCs/>
        </w:rPr>
        <w:t>OR</w:t>
      </w:r>
    </w:p>
    <w:p w14:paraId="3FC761BC" w14:textId="77777777" w:rsidR="000E77DC" w:rsidRPr="000E77DC" w:rsidRDefault="000E77DC" w:rsidP="000E77DC"/>
    <w:p w14:paraId="5EFD4F1F" w14:textId="60C66346" w:rsidR="000E77DC" w:rsidRPr="000E77DC" w:rsidRDefault="000E77DC" w:rsidP="000E77DC">
      <w:r w:rsidRPr="000E77DC">
        <w:tab/>
      </w:r>
      <w:r w:rsidRPr="000E77DC">
        <w:rPr>
          <w:rFonts w:ascii="Segoe UI Symbol" w:hAnsi="Segoe UI Symbol" w:cs="Segoe UI Symbol"/>
        </w:rPr>
        <w:t>❑</w:t>
      </w:r>
      <w:r w:rsidRPr="000E77DC">
        <w:rPr>
          <w:b/>
        </w:rPr>
        <w:t xml:space="preserve"> </w:t>
      </w:r>
      <w:r w:rsidRPr="000E77DC">
        <w:t>ORDERED, that the Petitioner’s application for placement of the child in the “Qualified Residential Treatment Program” is DENIED, and on or before [specify date]:</w:t>
      </w:r>
    </w:p>
    <w:p w14:paraId="36D152B2" w14:textId="77777777" w:rsidR="000E77DC" w:rsidRPr="000E77DC" w:rsidRDefault="000E77DC" w:rsidP="000E77DC">
      <w:pPr>
        <w:ind w:firstLine="720"/>
      </w:pPr>
      <w:r w:rsidRPr="000E77DC">
        <w:rPr>
          <w:b/>
        </w:rPr>
        <w:t xml:space="preserve"> </w:t>
      </w:r>
      <w:r w:rsidRPr="000E77DC">
        <w:t xml:space="preserve">    the above-named child shall be [check applicable box and specify]:</w:t>
      </w:r>
    </w:p>
    <w:p w14:paraId="175E48DD" w14:textId="1D6619F4" w:rsidR="000E77DC" w:rsidRPr="000E77DC" w:rsidRDefault="000E77DC" w:rsidP="000E77DC">
      <w:pPr>
        <w:ind w:firstLine="720"/>
      </w:pPr>
      <w:r w:rsidRPr="000E77DC">
        <w:rPr>
          <w:b/>
        </w:rPr>
        <w:t xml:space="preserve">     </w:t>
      </w:r>
      <w:r w:rsidRPr="000E77DC">
        <w:rPr>
          <w:rFonts w:ascii="Segoe UI Symbol" w:hAnsi="Segoe UI Symbol" w:cs="Segoe UI Symbol"/>
        </w:rPr>
        <w:t>❑</w:t>
      </w:r>
      <w:r w:rsidRPr="000E77DC">
        <w:rPr>
          <w:b/>
        </w:rPr>
        <w:t xml:space="preserve"> </w:t>
      </w:r>
      <w:r w:rsidRPr="000E77DC">
        <w:t xml:space="preserve"> returned </w:t>
      </w:r>
      <w:r w:rsidR="005E20D7">
        <w:t xml:space="preserve">or released to </w:t>
      </w:r>
      <w:r w:rsidRPr="000E77DC">
        <w:t xml:space="preserve">the following parent [specify]:                   </w:t>
      </w:r>
    </w:p>
    <w:p w14:paraId="171E03BB" w14:textId="77777777" w:rsidR="000E77DC" w:rsidRPr="000E77DC" w:rsidRDefault="000E77DC" w:rsidP="000E77DC">
      <w:r w:rsidRPr="000E77DC">
        <w:rPr>
          <w:b/>
        </w:rPr>
        <w:tab/>
        <w:t xml:space="preserve">     </w:t>
      </w:r>
      <w:r w:rsidRPr="000E77DC">
        <w:rPr>
          <w:rFonts w:ascii="Segoe UI Symbol" w:hAnsi="Segoe UI Symbol" w:cs="Segoe UI Symbol"/>
        </w:rPr>
        <w:t>❑</w:t>
      </w:r>
      <w:r w:rsidRPr="000E77DC">
        <w:rPr>
          <w:b/>
        </w:rPr>
        <w:t xml:space="preserve"> </w:t>
      </w:r>
      <w:r w:rsidRPr="000E77DC">
        <w:t xml:space="preserve"> returned to or placed with the following legal guardian [specify]:                    </w:t>
      </w:r>
      <w:r w:rsidRPr="000E77DC">
        <w:tab/>
      </w:r>
      <w:r w:rsidRPr="000E77DC">
        <w:tab/>
      </w:r>
    </w:p>
    <w:p w14:paraId="7581CE4F" w14:textId="77777777" w:rsidR="000E77DC" w:rsidRPr="000E77DC" w:rsidRDefault="000E77DC" w:rsidP="000E77DC">
      <w:r w:rsidRPr="000E77DC">
        <w:tab/>
        <w:t xml:space="preserve">     </w:t>
      </w:r>
      <w:r w:rsidRPr="000E77DC">
        <w:rPr>
          <w:rFonts w:ascii="Segoe UI Symbol" w:hAnsi="Segoe UI Symbol" w:cs="Segoe UI Symbol"/>
        </w:rPr>
        <w:t>❑</w:t>
      </w:r>
      <w:r w:rsidRPr="000E77DC">
        <w:rPr>
          <w:b/>
        </w:rPr>
        <w:t xml:space="preserve"> </w:t>
      </w:r>
      <w:r w:rsidRPr="000E77DC">
        <w:t xml:space="preserve"> returned to or placed with the following suitable adult/relative [specify]:                   </w:t>
      </w:r>
    </w:p>
    <w:p w14:paraId="0FD4A171" w14:textId="77777777" w:rsidR="000E77DC" w:rsidRPr="000E77DC" w:rsidRDefault="000E77DC" w:rsidP="000E77DC">
      <w:r w:rsidRPr="000E77DC">
        <w:rPr>
          <w:b/>
        </w:rPr>
        <w:tab/>
        <w:t xml:space="preserve">     </w:t>
      </w:r>
      <w:r w:rsidRPr="000E77DC">
        <w:rPr>
          <w:rFonts w:ascii="Segoe UI Symbol" w:hAnsi="Segoe UI Symbol" w:cs="Segoe UI Symbol"/>
        </w:rPr>
        <w:t>❑</w:t>
      </w:r>
      <w:r w:rsidRPr="000E77DC">
        <w:rPr>
          <w:b/>
        </w:rPr>
        <w:t xml:space="preserve"> </w:t>
      </w:r>
      <w:r w:rsidRPr="000E77DC">
        <w:t xml:space="preserve"> returned to or placed in the following foster home [specify]:</w:t>
      </w:r>
    </w:p>
    <w:p w14:paraId="6B421F86" w14:textId="77777777" w:rsidR="000E77DC" w:rsidRPr="000E77DC" w:rsidRDefault="000E77DC" w:rsidP="000E77DC">
      <w:pPr>
        <w:rPr>
          <w:bCs/>
        </w:rPr>
      </w:pPr>
      <w:r w:rsidRPr="000E77DC">
        <w:tab/>
        <w:t xml:space="preserve">     </w:t>
      </w:r>
      <w:r w:rsidRPr="000E77DC">
        <w:rPr>
          <w:rFonts w:ascii="Segoe UI Symbol" w:hAnsi="Segoe UI Symbol" w:cs="Segoe UI Symbol"/>
        </w:rPr>
        <w:t>❑</w:t>
      </w:r>
      <w:r w:rsidRPr="000E77DC">
        <w:rPr>
          <w:b/>
        </w:rPr>
        <w:t xml:space="preserve">  </w:t>
      </w:r>
      <w:r w:rsidRPr="000E77DC">
        <w:rPr>
          <w:bCs/>
        </w:rPr>
        <w:t>returned to or placed in the following facility providing supports for pre-natal, post-partum and parenting youth: (specify]:</w:t>
      </w:r>
    </w:p>
    <w:p w14:paraId="62C04FB7" w14:textId="77777777" w:rsidR="000E77DC" w:rsidRPr="000E77DC" w:rsidRDefault="000E77DC" w:rsidP="000E77DC">
      <w:pPr>
        <w:rPr>
          <w:bCs/>
        </w:rPr>
      </w:pPr>
      <w:r w:rsidRPr="000E77DC">
        <w:rPr>
          <w:bCs/>
        </w:rPr>
        <w:tab/>
        <w:t xml:space="preserve">     </w:t>
      </w:r>
      <w:r w:rsidRPr="000E77DC">
        <w:rPr>
          <w:rFonts w:ascii="Segoe UI Symbol" w:hAnsi="Segoe UI Symbol" w:cs="Segoe UI Symbol"/>
        </w:rPr>
        <w:t>❑</w:t>
      </w:r>
      <w:r w:rsidRPr="000E77DC">
        <w:rPr>
          <w:b/>
        </w:rPr>
        <w:t xml:space="preserve">  </w:t>
      </w:r>
      <w:r w:rsidRPr="000E77DC">
        <w:rPr>
          <w:bCs/>
        </w:rPr>
        <w:t xml:space="preserve">returned to or placed in the following residential program providing supportive services for youth suspected of being or at risk of becoming sexually exploited, as defined in Social Services Law §447-a (1)   [specify]: </w:t>
      </w:r>
    </w:p>
    <w:p w14:paraId="06BEF906" w14:textId="71CAC7A4" w:rsidR="000E77DC" w:rsidRDefault="000E77DC" w:rsidP="000E77DC">
      <w:pPr>
        <w:rPr>
          <w:bCs/>
        </w:rPr>
      </w:pPr>
      <w:r w:rsidRPr="000E77DC">
        <w:rPr>
          <w:bCs/>
        </w:rPr>
        <w:t xml:space="preserve">            </w:t>
      </w:r>
      <w:r w:rsidRPr="000E77DC">
        <w:rPr>
          <w:rFonts w:ascii="Segoe UI Symbol" w:hAnsi="Segoe UI Symbol" w:cs="Segoe UI Symbol"/>
        </w:rPr>
        <w:t>❑</w:t>
      </w:r>
      <w:r w:rsidRPr="000E77DC">
        <w:rPr>
          <w:b/>
        </w:rPr>
        <w:t xml:space="preserve">  </w:t>
      </w:r>
      <w:r w:rsidRPr="000E77DC">
        <w:rPr>
          <w:bCs/>
        </w:rPr>
        <w:t>returned or placed in an available supervised setting, as defined in Social Services Law §371, that is approved and supervised by an authorized agency or the local social services district and that provides a transitional experience for older youth in which such youth may live independently [specify]:</w:t>
      </w:r>
    </w:p>
    <w:p w14:paraId="3971E8CA" w14:textId="77777777" w:rsidR="00B028EB" w:rsidRDefault="00B028EB" w:rsidP="000E77DC">
      <w:pPr>
        <w:tabs>
          <w:tab w:val="left" w:pos="6510"/>
        </w:tabs>
        <w:jc w:val="center"/>
        <w:rPr>
          <w:b/>
          <w:bCs/>
        </w:rPr>
      </w:pPr>
    </w:p>
    <w:p w14:paraId="676410FA" w14:textId="61FC6EA3" w:rsidR="000E77DC" w:rsidRDefault="000E77DC" w:rsidP="000E77DC">
      <w:pPr>
        <w:tabs>
          <w:tab w:val="left" w:pos="6510"/>
        </w:tabs>
        <w:jc w:val="center"/>
        <w:rPr>
          <w:b/>
          <w:bCs/>
        </w:rPr>
      </w:pPr>
      <w:r w:rsidRPr="000E77DC">
        <w:rPr>
          <w:b/>
          <w:bCs/>
        </w:rPr>
        <w:t>OR</w:t>
      </w:r>
    </w:p>
    <w:p w14:paraId="2C2D5A94" w14:textId="77777777" w:rsidR="00B028EB" w:rsidRPr="000E77DC" w:rsidRDefault="00B028EB" w:rsidP="000E77DC">
      <w:pPr>
        <w:tabs>
          <w:tab w:val="left" w:pos="6510"/>
        </w:tabs>
        <w:jc w:val="center"/>
        <w:rPr>
          <w:b/>
          <w:bCs/>
        </w:rPr>
      </w:pPr>
    </w:p>
    <w:p w14:paraId="7414E963" w14:textId="77777777" w:rsidR="000E77DC" w:rsidRPr="000E77DC" w:rsidRDefault="000E77DC" w:rsidP="000E77DC">
      <w:pPr>
        <w:ind w:firstLine="720"/>
      </w:pPr>
      <w:r w:rsidRPr="000E77DC">
        <w:rPr>
          <w:rFonts w:ascii="Segoe UI Symbol" w:hAnsi="Segoe UI Symbol" w:cs="Segoe UI Symbol"/>
        </w:rPr>
        <w:t>❑</w:t>
      </w:r>
      <w:r w:rsidRPr="000E77DC">
        <w:rPr>
          <w:b/>
        </w:rPr>
        <w:t xml:space="preserve"> </w:t>
      </w:r>
      <w:r w:rsidRPr="000E77DC">
        <w:t xml:space="preserve"> On or before [specify date]:                               , Petitioner shall make such other arrangements for the above-named child’s care and welfare that is in the best interests of the child and in the most effective and least restrictive setting pending resolution of this matter as the facts of the case require as follows [specify]:</w:t>
      </w:r>
    </w:p>
    <w:p w14:paraId="614A7B2A" w14:textId="77777777" w:rsidR="000E77DC" w:rsidRPr="000E77DC" w:rsidRDefault="000E77DC" w:rsidP="000E77DC">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rPr>
          <w:b/>
          <w:bCs/>
        </w:rPr>
      </w:pPr>
    </w:p>
    <w:p w14:paraId="0163F25F" w14:textId="77777777" w:rsidR="000E77DC" w:rsidRPr="000E77DC" w:rsidRDefault="000E77DC" w:rsidP="000E77DC">
      <w:pPr>
        <w:ind w:firstLine="720"/>
        <w:rPr>
          <w:b/>
          <w:bCs/>
        </w:rPr>
      </w:pPr>
    </w:p>
    <w:bookmarkEnd w:id="5"/>
    <w:p w14:paraId="6EA87468" w14:textId="7255E081" w:rsidR="000E77DC" w:rsidRDefault="000E77DC" w:rsidP="000E77DC">
      <w:pPr>
        <w:tabs>
          <w:tab w:val="left" w:pos="-1440"/>
        </w:tabs>
        <w:rPr>
          <w:rFonts w:ascii="Cambria Math" w:hAnsi="Cambria Math" w:cs="Cambria Math"/>
        </w:rPr>
      </w:pPr>
    </w:p>
    <w:p w14:paraId="1E4F7C72" w14:textId="4F86A1DB" w:rsidR="0099284F" w:rsidRDefault="000E77DC" w:rsidP="000E77DC">
      <w:pPr>
        <w:tabs>
          <w:tab w:val="left" w:pos="-1440"/>
        </w:tabs>
        <w:rPr>
          <w:rFonts w:ascii="Cambria Math" w:hAnsi="Cambria Math" w:cs="Cambria Math"/>
        </w:rPr>
      </w:pPr>
      <w:r>
        <w:rPr>
          <w:rFonts w:ascii="Cambria Math" w:hAnsi="Cambria Math" w:cs="Cambria Math"/>
        </w:rPr>
        <w:tab/>
      </w:r>
      <w:r w:rsidR="0099284F">
        <w:rPr>
          <w:rFonts w:ascii="Cambria Math" w:hAnsi="Cambria Math" w:cs="Cambria Math"/>
        </w:rPr>
        <w:t>[</w:t>
      </w:r>
      <w:r w:rsidR="0099284F" w:rsidRPr="000E77DC">
        <w:rPr>
          <w:rFonts w:ascii="Cambria Math" w:hAnsi="Cambria Math" w:cs="Cambria Math"/>
          <w:b/>
          <w:bCs/>
        </w:rPr>
        <w:t>Applicable Where Child is Native</w:t>
      </w:r>
      <w:r w:rsidR="0099284F" w:rsidRPr="000E77DC">
        <w:rPr>
          <w:rFonts w:ascii="Cambria Math" w:hAnsi="Cambria Math" w:cs="Cambria Math"/>
          <w:b/>
          <w:bCs/>
        </w:rPr>
        <w:noBreakHyphen/>
        <w:t>American]</w:t>
      </w:r>
      <w:r w:rsidR="0099284F">
        <w:rPr>
          <w:rFonts w:ascii="Cambria Math" w:hAnsi="Cambria Math" w:cs="Cambria Math"/>
        </w:rPr>
        <w:t>:</w:t>
      </w:r>
    </w:p>
    <w:p w14:paraId="6A65EB97" w14:textId="1E0436CE" w:rsidR="0099284F" w:rsidRDefault="00B028EB">
      <w:pPr>
        <w:tabs>
          <w:tab w:val="left" w:pos="-720"/>
        </w:tabs>
        <w:ind w:left="720"/>
        <w:rPr>
          <w:rFonts w:ascii="Cambria Math" w:hAnsi="Cambria Math" w:cs="Cambria Math"/>
        </w:rPr>
      </w:pPr>
      <w:r>
        <w:rPr>
          <w:rFonts w:ascii="Segoe UI Symbol" w:hAnsi="Segoe UI Symbol" w:cs="Segoe UI Symbol"/>
        </w:rPr>
        <w:t>❑</w:t>
      </w:r>
      <w:r w:rsidR="00A7408A">
        <w:rPr>
          <w:rFonts w:ascii="Cambria Math" w:hAnsi="Cambria Math" w:cs="Cambria Math"/>
        </w:rPr>
        <w:t xml:space="preserve"> </w:t>
      </w:r>
      <w:r w:rsidR="0099284F">
        <w:rPr>
          <w:rFonts w:ascii="Cambria Math" w:hAnsi="Cambria Math" w:cs="Cambria Math"/>
        </w:rPr>
        <w:t>ORDERED that the following should be notified of this proceeding [specify]:</w:t>
      </w:r>
    </w:p>
    <w:p w14:paraId="630BF950" w14:textId="524867A1" w:rsidR="00652C15" w:rsidRDefault="0099284F" w:rsidP="00652C15">
      <w:pPr>
        <w:tabs>
          <w:tab w:val="left" w:pos="-720"/>
        </w:tabs>
        <w:ind w:left="1438"/>
        <w:rPr>
          <w:rFonts w:ascii="Cambria Math" w:hAnsi="Cambria Math" w:cs="Cambria Math"/>
        </w:rPr>
      </w:pPr>
      <w:r>
        <w:rPr>
          <w:rFonts w:ascii="Cambria Math" w:hAnsi="Cambria Math" w:cs="Cambria Math"/>
        </w:rPr>
        <w:t xml:space="preserve">the </w:t>
      </w:r>
      <w:r w:rsidR="00B028EB">
        <w:rPr>
          <w:rFonts w:ascii="Segoe UI Symbol" w:hAnsi="Segoe UI Symbol" w:cs="Segoe UI Symbol"/>
        </w:rPr>
        <w:t>❑</w:t>
      </w:r>
      <w:r w:rsidR="00F660CC">
        <w:rPr>
          <w:rFonts w:ascii="Cambria Math" w:hAnsi="Cambria Math" w:cs="Cambria Math"/>
        </w:rPr>
        <w:t xml:space="preserve"> </w:t>
      </w:r>
      <w:r>
        <w:rPr>
          <w:rFonts w:ascii="Cambria Math" w:hAnsi="Cambria Math" w:cs="Cambria Math"/>
        </w:rPr>
        <w:t xml:space="preserve">custodian of the child; </w:t>
      </w:r>
      <w:r w:rsidR="00B028EB">
        <w:rPr>
          <w:rFonts w:ascii="Segoe UI Symbol" w:hAnsi="Segoe UI Symbol" w:cs="Segoe UI Symbol"/>
        </w:rPr>
        <w:t xml:space="preserve">❑ </w:t>
      </w:r>
      <w:r>
        <w:rPr>
          <w:rFonts w:ascii="Cambria Math" w:hAnsi="Cambria Math" w:cs="Cambria Math"/>
        </w:rPr>
        <w:t>tribe/nation;</w:t>
      </w:r>
      <w:r w:rsidR="00B028EB">
        <w:rPr>
          <w:rFonts w:ascii="Cambria Math" w:hAnsi="Cambria Math" w:cs="Cambria Math"/>
        </w:rPr>
        <w:t xml:space="preserve"> </w:t>
      </w:r>
      <w:r w:rsidR="00B028EB">
        <w:rPr>
          <w:rFonts w:ascii="Segoe UI Symbol" w:hAnsi="Segoe UI Symbol" w:cs="Segoe UI Symbol"/>
        </w:rPr>
        <w:t>❑</w:t>
      </w:r>
      <w:r w:rsidR="00F660CC">
        <w:rPr>
          <w:rFonts w:ascii="Cambria Math" w:hAnsi="Cambria Math" w:cs="Cambria Math"/>
        </w:rPr>
        <w:t xml:space="preserve"> </w:t>
      </w:r>
      <w:r>
        <w:rPr>
          <w:rFonts w:ascii="Cambria Math" w:hAnsi="Cambria Math" w:cs="Cambria Math"/>
        </w:rPr>
        <w:t xml:space="preserve">United States Secretary of the Interior </w:t>
      </w:r>
    </w:p>
    <w:p w14:paraId="5D685CC2" w14:textId="1E04CC59" w:rsidR="0099284F" w:rsidRDefault="00652C15" w:rsidP="00652C15">
      <w:pPr>
        <w:tabs>
          <w:tab w:val="left" w:pos="-720"/>
        </w:tabs>
        <w:rPr>
          <w:rFonts w:ascii="Cambria Math" w:hAnsi="Cambria Math" w:cs="Cambria Math"/>
        </w:rPr>
      </w:pPr>
      <w:r>
        <w:rPr>
          <w:rFonts w:ascii="Cambria Math" w:hAnsi="Cambria Math" w:cs="Cambria Math"/>
        </w:rPr>
        <w:tab/>
      </w:r>
      <w:r w:rsidR="00B028EB">
        <w:rPr>
          <w:rFonts w:ascii="Segoe UI Symbol" w:hAnsi="Segoe UI Symbol" w:cs="Segoe UI Symbol"/>
        </w:rPr>
        <w:t>❑</w:t>
      </w:r>
      <w:r w:rsidR="00F660CC">
        <w:rPr>
          <w:rFonts w:ascii="Cambria Math" w:hAnsi="Cambria Math" w:cs="Cambria Math"/>
        </w:rPr>
        <w:t xml:space="preserve"> </w:t>
      </w:r>
      <w:r w:rsidR="0099284F">
        <w:rPr>
          <w:rFonts w:ascii="Cambria Math" w:hAnsi="Cambria Math" w:cs="Cambria Math"/>
        </w:rPr>
        <w:t>ORDERED that in light of the assum</w:t>
      </w:r>
      <w:r w:rsidR="00F660CC">
        <w:rPr>
          <w:rFonts w:ascii="Cambria Math" w:hAnsi="Cambria Math" w:cs="Cambria Math"/>
        </w:rPr>
        <w:t>p</w:t>
      </w:r>
      <w:r w:rsidR="0099284F">
        <w:rPr>
          <w:rFonts w:ascii="Cambria Math" w:hAnsi="Cambria Math" w:cs="Cambria Math"/>
        </w:rPr>
        <w:t>tion of jurisdiction by the tribe/nation, this petition is DISMISSED WITHOUT PREJUDICE.</w:t>
      </w:r>
    </w:p>
    <w:p w14:paraId="07BB717F" w14:textId="77777777" w:rsidR="0099284F" w:rsidRDefault="0099284F" w:rsidP="00064001">
      <w:pPr>
        <w:tabs>
          <w:tab w:val="left" w:pos="-1440"/>
        </w:tabs>
        <w:ind w:right="870"/>
        <w:jc w:val="right"/>
        <w:rPr>
          <w:rFonts w:ascii="Cambria Math" w:hAnsi="Cambria Math" w:cs="Cambria Math"/>
        </w:rPr>
      </w:pPr>
      <w:r>
        <w:rPr>
          <w:rFonts w:ascii="Cambria Math" w:hAnsi="Cambria Math" w:cs="Cambria Math"/>
        </w:rPr>
        <w:t xml:space="preserve"> </w:t>
      </w:r>
      <w:r w:rsidR="00064001">
        <w:rPr>
          <w:rFonts w:ascii="Cambria Math" w:hAnsi="Cambria Math" w:cs="Cambria Math"/>
        </w:rPr>
        <w:tab/>
      </w:r>
      <w:r w:rsidR="00064001">
        <w:rPr>
          <w:rFonts w:ascii="Cambria Math" w:hAnsi="Cambria Math" w:cs="Cambria Math"/>
        </w:rPr>
        <w:tab/>
      </w:r>
      <w:r w:rsidR="00064001">
        <w:rPr>
          <w:rFonts w:ascii="Cambria Math" w:hAnsi="Cambria Math" w:cs="Cambria Math"/>
        </w:rPr>
        <w:tab/>
      </w:r>
      <w:r w:rsidR="00064001">
        <w:rPr>
          <w:rFonts w:ascii="Cambria Math" w:hAnsi="Cambria Math" w:cs="Cambria Math"/>
        </w:rPr>
        <w:tab/>
      </w:r>
      <w:r w:rsidR="00064001">
        <w:rPr>
          <w:rFonts w:ascii="Cambria Math" w:hAnsi="Cambria Math" w:cs="Cambria Math"/>
        </w:rPr>
        <w:tab/>
      </w:r>
      <w:r w:rsidR="00064001">
        <w:rPr>
          <w:rFonts w:ascii="Cambria Math" w:hAnsi="Cambria Math" w:cs="Cambria Math"/>
        </w:rPr>
        <w:tab/>
        <w:t xml:space="preserve">; </w:t>
      </w:r>
      <w:r>
        <w:rPr>
          <w:rFonts w:ascii="Cambria Math" w:hAnsi="Cambria Math" w:cs="Cambria Math"/>
        </w:rPr>
        <w:t>(and it is further)</w:t>
      </w:r>
    </w:p>
    <w:p w14:paraId="3CFDC1A5" w14:textId="77777777" w:rsidR="00F660CC" w:rsidRDefault="00F660CC">
      <w:pPr>
        <w:tabs>
          <w:tab w:val="left" w:pos="-1440"/>
        </w:tabs>
        <w:ind w:right="1800"/>
        <w:jc w:val="right"/>
        <w:rPr>
          <w:rFonts w:ascii="Cambria Math" w:hAnsi="Cambria Math" w:cs="Cambria Math"/>
        </w:rPr>
      </w:pPr>
    </w:p>
    <w:p w14:paraId="6DFAACBB" w14:textId="13A83473" w:rsidR="0099284F" w:rsidRDefault="0021427D" w:rsidP="0021427D">
      <w:pPr>
        <w:tabs>
          <w:tab w:val="left" w:pos="-1440"/>
        </w:tabs>
        <w:rPr>
          <w:rFonts w:ascii="Cambria Math" w:hAnsi="Cambria Math" w:cs="Cambria Math"/>
        </w:rPr>
      </w:pPr>
      <w:r>
        <w:rPr>
          <w:rFonts w:ascii="WP TypographicSymbols" w:hAnsi="WP TypographicSymbols" w:cs="Cambria Math"/>
        </w:rPr>
        <w:tab/>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ORDERED that if the child remains in foster care or is directly placed pursuant to Sections 1017 or 1055 of the Family Court Act,</w:t>
      </w:r>
      <w:r w:rsidR="006162B0">
        <w:rPr>
          <w:rFonts w:ascii="Cambria Math" w:hAnsi="Cambria Math" w:cs="Cambria Math"/>
        </w:rPr>
        <w:t xml:space="preserve"> a permanency hearing shall be </w:t>
      </w:r>
      <w:r w:rsidR="0099284F">
        <w:rPr>
          <w:rFonts w:ascii="Cambria Math" w:hAnsi="Cambria Math" w:cs="Cambria Math"/>
        </w:rPr>
        <w:t>held on [specify]:</w:t>
      </w:r>
      <w:r w:rsidR="00906189">
        <w:rPr>
          <w:rStyle w:val="FootnoteReference"/>
          <w:rFonts w:ascii="Cambria Math" w:hAnsi="Cambria Math" w:cs="Cambria Math"/>
        </w:rPr>
        <w:footnoteReference w:id="3"/>
      </w:r>
    </w:p>
    <w:p w14:paraId="44C18150" w14:textId="77777777" w:rsidR="00064001" w:rsidRDefault="0099284F">
      <w:pPr>
        <w:tabs>
          <w:tab w:val="left" w:pos="-1440"/>
        </w:tabs>
        <w:ind w:right="1800"/>
        <w:jc w:val="right"/>
        <w:rPr>
          <w:rFonts w:ascii="Cambria Math" w:hAnsi="Cambria Math" w:cs="Cambria Math"/>
        </w:rPr>
      </w:pPr>
      <w:r>
        <w:rPr>
          <w:rFonts w:ascii="Cambria Math" w:hAnsi="Cambria Math" w:cs="Cambria Math"/>
        </w:rPr>
        <w:t xml:space="preserve"> </w:t>
      </w:r>
    </w:p>
    <w:p w14:paraId="4E8AABCF" w14:textId="0B59E35B" w:rsidR="0099284F" w:rsidRDefault="00064001" w:rsidP="00064001">
      <w:pPr>
        <w:tabs>
          <w:tab w:val="left" w:pos="-1440"/>
        </w:tabs>
        <w:ind w:right="960"/>
        <w:jc w:val="right"/>
        <w:rPr>
          <w:rFonts w:ascii="Cambria Math" w:hAnsi="Cambria Math" w:cs="Cambria Math"/>
        </w:rPr>
      </w:pPr>
      <w:r>
        <w:rPr>
          <w:rFonts w:ascii="Cambria Math" w:hAnsi="Cambria Math" w:cs="Cambria Math"/>
        </w:rPr>
        <w:t xml:space="preserve">; </w:t>
      </w:r>
      <w:r w:rsidR="0099284F">
        <w:rPr>
          <w:rFonts w:ascii="Cambria Math" w:hAnsi="Cambria Math" w:cs="Cambria Math"/>
        </w:rPr>
        <w:t xml:space="preserve">(and it is further) </w:t>
      </w:r>
    </w:p>
    <w:p w14:paraId="1273C871" w14:textId="7EDD5B3B" w:rsidR="005500CA" w:rsidRDefault="005500CA" w:rsidP="00064001">
      <w:pPr>
        <w:tabs>
          <w:tab w:val="left" w:pos="-1440"/>
        </w:tabs>
        <w:ind w:right="960"/>
        <w:jc w:val="right"/>
        <w:rPr>
          <w:rFonts w:ascii="Cambria Math" w:hAnsi="Cambria Math" w:cs="Cambria Math"/>
        </w:rPr>
      </w:pPr>
    </w:p>
    <w:p w14:paraId="0D01F1E1" w14:textId="1EA8F991" w:rsidR="005500CA" w:rsidRDefault="005500CA" w:rsidP="00064001">
      <w:pPr>
        <w:tabs>
          <w:tab w:val="left" w:pos="-1440"/>
        </w:tabs>
        <w:ind w:right="960"/>
        <w:jc w:val="right"/>
        <w:rPr>
          <w:rFonts w:ascii="Cambria Math" w:hAnsi="Cambria Math" w:cs="Cambria Math"/>
        </w:rPr>
      </w:pPr>
    </w:p>
    <w:p w14:paraId="537AE553" w14:textId="2CBC7D17" w:rsidR="005500CA" w:rsidRDefault="005500CA" w:rsidP="00064001">
      <w:pPr>
        <w:tabs>
          <w:tab w:val="left" w:pos="-1440"/>
        </w:tabs>
        <w:ind w:right="960"/>
        <w:jc w:val="right"/>
        <w:rPr>
          <w:rFonts w:ascii="Cambria Math" w:hAnsi="Cambria Math" w:cs="Cambria Math"/>
        </w:rPr>
      </w:pPr>
    </w:p>
    <w:p w14:paraId="5617B053" w14:textId="77777777" w:rsidR="005500CA" w:rsidRDefault="005500CA" w:rsidP="00064001">
      <w:pPr>
        <w:tabs>
          <w:tab w:val="left" w:pos="-1440"/>
        </w:tabs>
        <w:ind w:right="960"/>
        <w:jc w:val="right"/>
        <w:rPr>
          <w:rFonts w:ascii="Cambria Math" w:hAnsi="Cambria Math" w:cs="Cambria Math"/>
        </w:rPr>
      </w:pPr>
    </w:p>
    <w:p w14:paraId="38EE048F" w14:textId="6E8DFE52" w:rsidR="0099284F" w:rsidRDefault="0021427D">
      <w:pPr>
        <w:tabs>
          <w:tab w:val="left" w:pos="-1440"/>
        </w:tabs>
        <w:rPr>
          <w:rFonts w:ascii="Cambria Math" w:hAnsi="Cambria Math" w:cs="Cambria Math"/>
        </w:rPr>
      </w:pPr>
      <w:r>
        <w:rPr>
          <w:rFonts w:ascii="Cambria Math" w:hAnsi="Cambria Math" w:cs="Cambria Math"/>
        </w:rPr>
        <w:tab/>
      </w:r>
      <w:r w:rsidR="00B028EB">
        <w:rPr>
          <w:rFonts w:ascii="Segoe UI Symbol" w:hAnsi="Segoe UI Symbol" w:cs="Segoe UI Symbol"/>
        </w:rPr>
        <w:t>❑</w:t>
      </w:r>
      <w:r>
        <w:rPr>
          <w:rFonts w:ascii="Cambria Math" w:hAnsi="Cambria Math" w:cs="Cambria Math"/>
        </w:rPr>
        <w:t xml:space="preserve"> </w:t>
      </w:r>
      <w:r w:rsidR="0099284F">
        <w:rPr>
          <w:rFonts w:ascii="Cambria Math" w:hAnsi="Cambria Math" w:cs="Cambria Math"/>
        </w:rPr>
        <w:t xml:space="preserve">ORDERED </w:t>
      </w:r>
    </w:p>
    <w:p w14:paraId="1E31AC0E" w14:textId="77777777" w:rsidR="0099284F" w:rsidRDefault="0099284F">
      <w:pPr>
        <w:tabs>
          <w:tab w:val="left" w:pos="-1440"/>
        </w:tabs>
        <w:jc w:val="center"/>
        <w:rPr>
          <w:rFonts w:ascii="Cambria Math" w:hAnsi="Cambria Math" w:cs="Cambria Math"/>
        </w:rPr>
      </w:pPr>
      <w:r>
        <w:rPr>
          <w:rFonts w:ascii="Cambria Math" w:hAnsi="Cambria Math" w:cs="Cambria Math"/>
        </w:rPr>
        <w:t xml:space="preserve">                              </w:t>
      </w:r>
      <w:r w:rsidR="00835B7C">
        <w:rPr>
          <w:rFonts w:ascii="Cambria Math" w:hAnsi="Cambria Math" w:cs="Cambria Math"/>
        </w:rPr>
        <w:tab/>
      </w:r>
      <w:r w:rsidR="00835B7C">
        <w:rPr>
          <w:rFonts w:ascii="Cambria Math" w:hAnsi="Cambria Math" w:cs="Cambria Math"/>
        </w:rPr>
        <w:tab/>
      </w:r>
      <w:r w:rsidR="00835B7C">
        <w:rPr>
          <w:rFonts w:ascii="Cambria Math" w:hAnsi="Cambria Math" w:cs="Cambria Math"/>
        </w:rPr>
        <w:tab/>
      </w:r>
      <w:r>
        <w:rPr>
          <w:rFonts w:ascii="Cambria Math" w:hAnsi="Cambria Math" w:cs="Cambria Math"/>
        </w:rPr>
        <w:t>ENTER</w:t>
      </w:r>
    </w:p>
    <w:p w14:paraId="72A26136" w14:textId="77777777" w:rsidR="0099284F" w:rsidRDefault="0099284F" w:rsidP="00FC4E83">
      <w:pPr>
        <w:tabs>
          <w:tab w:val="left" w:pos="-1440"/>
        </w:tabs>
        <w:ind w:right="420"/>
        <w:jc w:val="right"/>
        <w:rPr>
          <w:rFonts w:ascii="Cambria Math" w:hAnsi="Cambria Math" w:cs="Cambria Math"/>
        </w:rPr>
      </w:pPr>
      <w:r>
        <w:rPr>
          <w:rFonts w:ascii="Cambria Math" w:hAnsi="Cambria Math" w:cs="Cambria Math"/>
        </w:rPr>
        <w:t xml:space="preserve">              </w:t>
      </w:r>
      <w:r w:rsidR="00FC4E83">
        <w:rPr>
          <w:rFonts w:ascii="Cambria Math" w:hAnsi="Cambria Math" w:cs="Cambria Math"/>
        </w:rPr>
        <w:tab/>
      </w:r>
      <w:r w:rsidR="00FC4E83">
        <w:rPr>
          <w:rFonts w:ascii="Cambria Math" w:hAnsi="Cambria Math" w:cs="Cambria Math"/>
        </w:rPr>
        <w:tab/>
      </w:r>
      <w:r w:rsidR="00FC4E83">
        <w:rPr>
          <w:rFonts w:ascii="Cambria Math" w:hAnsi="Cambria Math" w:cs="Cambria Math"/>
        </w:rPr>
        <w:tab/>
      </w:r>
      <w:r w:rsidR="00FC4E83">
        <w:rPr>
          <w:rFonts w:ascii="Cambria Math" w:hAnsi="Cambria Math" w:cs="Cambria Math"/>
        </w:rPr>
        <w:tab/>
      </w:r>
      <w:r w:rsidR="00FC4E83">
        <w:rPr>
          <w:rFonts w:ascii="Cambria Math" w:hAnsi="Cambria Math" w:cs="Cambria Math"/>
        </w:rPr>
        <w:tab/>
      </w:r>
      <w:r>
        <w:rPr>
          <w:rFonts w:ascii="Cambria Math" w:hAnsi="Cambria Math" w:cs="Cambria Math"/>
        </w:rPr>
        <w:t>_____________________________________</w:t>
      </w:r>
    </w:p>
    <w:p w14:paraId="5A78436F" w14:textId="77777777" w:rsidR="0099284F" w:rsidRDefault="0099284F">
      <w:pPr>
        <w:tabs>
          <w:tab w:val="left" w:pos="-1440"/>
        </w:tabs>
        <w:ind w:right="720"/>
        <w:jc w:val="right"/>
        <w:rPr>
          <w:rFonts w:ascii="Cambria Math" w:hAnsi="Cambria Math" w:cs="Cambria Math"/>
        </w:rPr>
      </w:pPr>
      <w:r>
        <w:rPr>
          <w:rFonts w:ascii="Cambria Math" w:hAnsi="Cambria Math" w:cs="Cambria Math"/>
        </w:rPr>
        <w:t xml:space="preserve">      Judge of the Family Court                      </w:t>
      </w:r>
    </w:p>
    <w:p w14:paraId="52BFEC0A" w14:textId="77777777" w:rsidR="0099284F" w:rsidRDefault="0099284F">
      <w:pPr>
        <w:tabs>
          <w:tab w:val="left" w:pos="-1440"/>
        </w:tabs>
        <w:rPr>
          <w:rFonts w:ascii="Cambria Math" w:hAnsi="Cambria Math" w:cs="Cambria Math"/>
        </w:rPr>
      </w:pPr>
      <w:r>
        <w:rPr>
          <w:rFonts w:ascii="Cambria Math" w:hAnsi="Cambria Math" w:cs="Cambria Math"/>
        </w:rPr>
        <w:t xml:space="preserve">Dated:                     </w:t>
      </w:r>
    </w:p>
    <w:p w14:paraId="27CF18FF" w14:textId="77777777" w:rsidR="0099284F" w:rsidRDefault="0099284F">
      <w:pPr>
        <w:tabs>
          <w:tab w:val="left" w:pos="-1440"/>
        </w:tabs>
        <w:rPr>
          <w:rFonts w:ascii="Cambria Math" w:hAnsi="Cambria Math" w:cs="Cambria Math"/>
        </w:rPr>
        <w:sectPr w:rsidR="0099284F" w:rsidSect="005500CA">
          <w:type w:val="continuous"/>
          <w:pgSz w:w="12240" w:h="15840"/>
          <w:pgMar w:top="1080" w:right="840" w:bottom="1530" w:left="1440" w:header="1440" w:footer="720" w:gutter="0"/>
          <w:cols w:space="720"/>
          <w:noEndnote/>
        </w:sectPr>
      </w:pPr>
    </w:p>
    <w:p w14:paraId="4EFEAE8D" w14:textId="77777777" w:rsidR="0021427D" w:rsidRDefault="0021427D">
      <w:pPr>
        <w:tabs>
          <w:tab w:val="left" w:pos="-1440"/>
        </w:tabs>
        <w:rPr>
          <w:rFonts w:ascii="Cambria Math" w:hAnsi="Cambria Math" w:cs="Cambria Math"/>
          <w:b/>
          <w:bCs/>
        </w:rPr>
      </w:pPr>
    </w:p>
    <w:p w14:paraId="1B7B2EBE" w14:textId="77777777" w:rsidR="0099284F" w:rsidRDefault="0099284F">
      <w:pPr>
        <w:tabs>
          <w:tab w:val="left" w:pos="-1440"/>
        </w:tabs>
        <w:rPr>
          <w:rFonts w:ascii="Cambria Math" w:hAnsi="Cambria Math" w:cs="Cambria Math"/>
          <w:b/>
          <w:bCs/>
        </w:rPr>
      </w:pPr>
      <w:r>
        <w:rPr>
          <w:rFonts w:ascii="Cambria Math" w:hAnsi="Cambria Math" w:cs="Cambria Math"/>
          <w:b/>
          <w:bCs/>
        </w:rPr>
        <w:t>PURSUANT TO SECTION 1113 OF THE FAMILY COURT ACT, AN APPEAL FROM THIS ORDER MUST BE TAKEN WITHIN 30 DAYS OF RECEIPT OF THE ORDER BY APPELLANT IN COURT, 35 DAYS FROM THE DATE OF MAILING OF THE ORDER TO APPELLANT BY THE CLERK OF COURT, OR 30 DAYS AFTER SERVICE BY A</w:t>
      </w:r>
      <w:r>
        <w:rPr>
          <w:rFonts w:ascii="Cambria Math" w:hAnsi="Cambria Math" w:cs="Cambria Math"/>
          <w:b/>
          <w:bCs/>
        </w:rPr>
        <w:tab/>
        <w:t>PARTY OR THE ATTORNEY FOR THE CHILD UPON THE APPELLANT, WHICHEVER IS EARLIEST.</w:t>
      </w:r>
      <w:r w:rsidR="00906189">
        <w:rPr>
          <w:rStyle w:val="FootnoteReference"/>
          <w:rFonts w:ascii="Cambria Math" w:hAnsi="Cambria Math" w:cs="Cambria Math"/>
          <w:b/>
          <w:bCs/>
        </w:rPr>
        <w:footnoteReference w:id="4"/>
      </w:r>
    </w:p>
    <w:p w14:paraId="5FBCE87E" w14:textId="77777777" w:rsidR="0021427D" w:rsidRDefault="0021427D">
      <w:pPr>
        <w:tabs>
          <w:tab w:val="left" w:pos="-1440"/>
        </w:tabs>
        <w:rPr>
          <w:rFonts w:ascii="Cambria Math" w:hAnsi="Cambria Math" w:cs="Cambria Math"/>
          <w:sz w:val="22"/>
          <w:szCs w:val="22"/>
        </w:rPr>
      </w:pPr>
    </w:p>
    <w:p w14:paraId="6D300FD3" w14:textId="77777777" w:rsidR="0099284F" w:rsidRDefault="0099284F">
      <w:pPr>
        <w:tabs>
          <w:tab w:val="left" w:pos="-1440"/>
        </w:tabs>
        <w:rPr>
          <w:rFonts w:ascii="Cambria Math" w:hAnsi="Cambria Math" w:cs="Cambria Math"/>
          <w:sz w:val="22"/>
          <w:szCs w:val="22"/>
        </w:rPr>
      </w:pPr>
      <w:r>
        <w:rPr>
          <w:rFonts w:ascii="Cambria Math" w:hAnsi="Cambria Math" w:cs="Cambria Math"/>
          <w:sz w:val="22"/>
          <w:szCs w:val="22"/>
        </w:rPr>
        <w:t>Check applicable box:</w:t>
      </w:r>
    </w:p>
    <w:p w14:paraId="67DBFAA0" w14:textId="06490C2E" w:rsidR="0021427D" w:rsidRDefault="00AA22B8">
      <w:pPr>
        <w:tabs>
          <w:tab w:val="left" w:pos="-1440"/>
        </w:tabs>
        <w:ind w:right="1800"/>
        <w:rPr>
          <w:rFonts w:ascii="Cambria Math" w:hAnsi="Cambria Math" w:cs="Cambria Math"/>
          <w:sz w:val="22"/>
          <w:szCs w:val="22"/>
        </w:rPr>
      </w:pPr>
      <w:r>
        <w:rPr>
          <w:noProof/>
        </w:rPr>
        <mc:AlternateContent>
          <mc:Choice Requires="wps">
            <w:drawing>
              <wp:anchor distT="0" distB="0" distL="114300" distR="114300" simplePos="0" relativeHeight="251658752" behindDoc="1" locked="1" layoutInCell="0" allowOverlap="1" wp14:anchorId="6265E390" wp14:editId="79D8061E">
                <wp:simplePos x="0" y="0"/>
                <wp:positionH relativeFrom="page">
                  <wp:posOffset>907415</wp:posOffset>
                </wp:positionH>
                <wp:positionV relativeFrom="page">
                  <wp:posOffset>1653540</wp:posOffset>
                </wp:positionV>
                <wp:extent cx="1838960" cy="24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24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74C97" w14:textId="77777777" w:rsidR="0099284F" w:rsidRDefault="00AA22B8">
                            <w:r>
                              <w:rPr>
                                <w:noProof/>
                              </w:rPr>
                              <w:drawing>
                                <wp:inline distT="0" distB="0" distL="0" distR="0" wp14:anchorId="58B23D56" wp14:editId="48E7ECFA">
                                  <wp:extent cx="1839595" cy="21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9595" cy="215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E390" id="Rectangle 4" o:spid="_x0000_s1028" style="position:absolute;margin-left:71.45pt;margin-top:130.2pt;width:144.8pt;height: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" o:allowincell="f" filled="f" stroked="f" strokeweight="0">
                <v:textbox inset="0,0,0,0">
                  <w:txbxContent>
                    <w:p w14:paraId="51174C97" w14:textId="77777777" w:rsidR="0099284F" w:rsidRDefault="00AA22B8">
                      <w:r>
                        <w:rPr>
                          <w:noProof/>
                        </w:rPr>
                        <w:drawing>
                          <wp:inline distT="0" distB="0" distL="0" distR="0" wp14:anchorId="58B23D56" wp14:editId="48E7ECFA">
                            <wp:extent cx="1839595" cy="21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9595" cy="21590"/>
                                    </a:xfrm>
                                    <a:prstGeom prst="rect">
                                      <a:avLst/>
                                    </a:prstGeom>
                                    <a:noFill/>
                                    <a:ln>
                                      <a:noFill/>
                                    </a:ln>
                                  </pic:spPr>
                                </pic:pic>
                              </a:graphicData>
                            </a:graphic>
                          </wp:inline>
                        </w:drawing>
                      </w:r>
                    </w:p>
                  </w:txbxContent>
                </v:textbox>
                <w10:wrap anchorx="page" anchory="page"/>
                <w10:anchorlock/>
              </v:rect>
            </w:pict>
          </mc:Fallback>
        </mc:AlternateContent>
      </w:r>
      <w:r w:rsidR="00B028EB">
        <w:rPr>
          <w:rFonts w:ascii="Segoe UI Symbol" w:hAnsi="Segoe UI Symbol" w:cs="Segoe UI Symbol"/>
        </w:rPr>
        <w:t>❑</w:t>
      </w:r>
      <w:r w:rsidR="0021427D">
        <w:rPr>
          <w:rFonts w:ascii="WP TypographicSymbols" w:hAnsi="WP TypographicSymbols" w:cs="WP TypographicSymbols"/>
          <w:sz w:val="22"/>
          <w:szCs w:val="22"/>
        </w:rPr>
        <w:t xml:space="preserve"> </w:t>
      </w:r>
      <w:r w:rsidR="0099284F">
        <w:rPr>
          <w:rFonts w:ascii="Cambria Math" w:hAnsi="Cambria Math" w:cs="Cambria Math"/>
          <w:sz w:val="22"/>
          <w:szCs w:val="22"/>
        </w:rPr>
        <w:t>Order mailed on [specify date(s) and to whom mailed]:</w:t>
      </w:r>
      <w:r w:rsidR="006162B0">
        <w:rPr>
          <w:rFonts w:ascii="Cambria Math" w:hAnsi="Cambria Math" w:cs="Cambria Math"/>
          <w:sz w:val="22"/>
          <w:szCs w:val="22"/>
        </w:rPr>
        <w:t xml:space="preserve"> ____</w:t>
      </w:r>
      <w:r w:rsidR="0099284F">
        <w:rPr>
          <w:rFonts w:ascii="Cambria Math" w:hAnsi="Cambria Math" w:cs="Cambria Math"/>
          <w:sz w:val="22"/>
          <w:szCs w:val="22"/>
        </w:rPr>
        <w:t xml:space="preserve">___________________________ </w:t>
      </w:r>
    </w:p>
    <w:p w14:paraId="7D2AB865" w14:textId="4E31B061" w:rsidR="0099284F" w:rsidRDefault="00B028EB">
      <w:pPr>
        <w:tabs>
          <w:tab w:val="left" w:pos="-1440"/>
        </w:tabs>
        <w:ind w:right="1800"/>
        <w:rPr>
          <w:rFonts w:ascii="Cambria Math" w:hAnsi="Cambria Math" w:cs="Cambria Math"/>
          <w:sz w:val="22"/>
          <w:szCs w:val="22"/>
        </w:rPr>
      </w:pPr>
      <w:r>
        <w:rPr>
          <w:rFonts w:ascii="Segoe UI Symbol" w:hAnsi="Segoe UI Symbol" w:cs="Segoe UI Symbol"/>
        </w:rPr>
        <w:t>❑</w:t>
      </w:r>
      <w:r w:rsidR="0021427D">
        <w:rPr>
          <w:rFonts w:ascii="WP TypographicSymbols" w:hAnsi="WP TypographicSymbols" w:cs="WP TypographicSymbols"/>
          <w:sz w:val="22"/>
          <w:szCs w:val="22"/>
        </w:rPr>
        <w:t xml:space="preserve"> </w:t>
      </w:r>
      <w:r w:rsidR="0099284F">
        <w:rPr>
          <w:rFonts w:ascii="Cambria Math" w:hAnsi="Cambria Math" w:cs="Cambria Math"/>
          <w:sz w:val="22"/>
          <w:szCs w:val="22"/>
        </w:rPr>
        <w:t>Order received in court on [specify date(s) and to whom given]: _____________________</w:t>
      </w:r>
    </w:p>
    <w:p w14:paraId="6AF0E696" w14:textId="77777777" w:rsidR="0099284F" w:rsidRDefault="0099284F">
      <w:pPr>
        <w:tabs>
          <w:tab w:val="left" w:pos="-1440"/>
        </w:tabs>
        <w:ind w:right="720" w:firstLine="852"/>
        <w:rPr>
          <w:rFonts w:ascii="Cambria Math" w:hAnsi="Cambria Math" w:cs="Cambria Math"/>
          <w:sz w:val="18"/>
          <w:szCs w:val="18"/>
        </w:rPr>
      </w:pPr>
    </w:p>
    <w:sectPr w:rsidR="0099284F" w:rsidSect="0099284F">
      <w:type w:val="continuous"/>
      <w:pgSz w:w="12240" w:h="15840"/>
      <w:pgMar w:top="1440" w:right="8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C73E" w14:textId="77777777" w:rsidR="0099284F" w:rsidRDefault="0099284F" w:rsidP="0099284F">
      <w:r>
        <w:separator/>
      </w:r>
    </w:p>
  </w:endnote>
  <w:endnote w:type="continuationSeparator" w:id="0">
    <w:p w14:paraId="653B95F3" w14:textId="77777777" w:rsidR="0099284F" w:rsidRDefault="0099284F" w:rsidP="0099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FA1EF" w14:textId="77777777" w:rsidR="0099284F" w:rsidRDefault="0099284F" w:rsidP="0099284F">
      <w:r>
        <w:separator/>
      </w:r>
    </w:p>
  </w:footnote>
  <w:footnote w:type="continuationSeparator" w:id="0">
    <w:p w14:paraId="40BFC665" w14:textId="77777777" w:rsidR="0099284F" w:rsidRDefault="0099284F" w:rsidP="0099284F">
      <w:r>
        <w:continuationSeparator/>
      </w:r>
    </w:p>
  </w:footnote>
  <w:footnote w:id="1">
    <w:p w14:paraId="64AED2CB" w14:textId="77777777" w:rsidR="0099284F" w:rsidRDefault="0099284F" w:rsidP="00FC4E83">
      <w:pPr>
        <w:ind w:right="600"/>
        <w:rPr>
          <w:rFonts w:ascii="Cambria Math" w:hAnsi="Cambria Math" w:cs="Cambria Math"/>
          <w:sz w:val="19"/>
          <w:szCs w:val="19"/>
        </w:rPr>
      </w:pPr>
      <w:r>
        <w:rPr>
          <w:rStyle w:val="FootnoteReference"/>
          <w:vertAlign w:val="superscript"/>
        </w:rPr>
        <w:footnoteRef/>
      </w:r>
      <w:r>
        <w:rPr>
          <w:rFonts w:ascii="Cambria Math" w:hAnsi="Cambria Math" w:cs="Cambria Math"/>
          <w:sz w:val="19"/>
          <w:szCs w:val="19"/>
        </w:rPr>
        <w:t xml:space="preserve"> Specify a date certain not more</w:t>
      </w:r>
      <w:r w:rsidR="0054772E">
        <w:rPr>
          <w:rFonts w:ascii="Cambria Math" w:hAnsi="Cambria Math" w:cs="Cambria Math"/>
          <w:sz w:val="19"/>
          <w:szCs w:val="19"/>
        </w:rPr>
        <w:t xml:space="preserve"> than eight months from the dat</w:t>
      </w:r>
      <w:r>
        <w:rPr>
          <w:rFonts w:ascii="Cambria Math" w:hAnsi="Cambria Math" w:cs="Cambria Math"/>
          <w:sz w:val="19"/>
          <w:szCs w:val="19"/>
        </w:rPr>
        <w:t>e of removal.  If the child has a sibling or half</w:t>
      </w:r>
      <w:r>
        <w:rPr>
          <w:rFonts w:ascii="Cambria Math" w:hAnsi="Cambria Math" w:cs="Cambria Math"/>
          <w:sz w:val="19"/>
          <w:szCs w:val="19"/>
        </w:rPr>
        <w:softHyphen/>
        <w:t>sibling removed from the home, w</w:t>
      </w:r>
      <w:r w:rsidR="0054772E">
        <w:rPr>
          <w:rFonts w:ascii="Cambria Math" w:hAnsi="Cambria Math" w:cs="Cambria Math"/>
          <w:sz w:val="19"/>
          <w:szCs w:val="19"/>
        </w:rPr>
        <w:t>hose permanency hearing is sche</w:t>
      </w:r>
      <w:r>
        <w:rPr>
          <w:rFonts w:ascii="Cambria Math" w:hAnsi="Cambria Math" w:cs="Cambria Math"/>
          <w:sz w:val="19"/>
          <w:szCs w:val="19"/>
        </w:rPr>
        <w:t>duled before this Court, the date certain shall be the same as the date certain for the</w:t>
      </w:r>
      <w:r w:rsidR="0054772E">
        <w:rPr>
          <w:rFonts w:ascii="Cambria Math" w:hAnsi="Cambria Math" w:cs="Cambria Math"/>
          <w:sz w:val="19"/>
          <w:szCs w:val="19"/>
        </w:rPr>
        <w:t xml:space="preserve"> sibling's or half</w:t>
      </w:r>
      <w:r w:rsidR="0054772E">
        <w:rPr>
          <w:rFonts w:ascii="Cambria Math" w:hAnsi="Cambria Math" w:cs="Cambria Math"/>
          <w:sz w:val="19"/>
          <w:szCs w:val="19"/>
        </w:rPr>
        <w:noBreakHyphen/>
        <w:t>sibling's pe</w:t>
      </w:r>
      <w:r>
        <w:rPr>
          <w:rFonts w:ascii="Cambria Math" w:hAnsi="Cambria Math" w:cs="Cambria Math"/>
          <w:sz w:val="19"/>
          <w:szCs w:val="19"/>
        </w:rPr>
        <w:t>rmanency hearing, unless the sibling or half</w:t>
      </w:r>
      <w:r>
        <w:rPr>
          <w:rFonts w:ascii="Cambria Math" w:hAnsi="Cambria Math" w:cs="Cambria Math"/>
          <w:sz w:val="19"/>
          <w:szCs w:val="19"/>
        </w:rPr>
        <w:noBreakHyphen/>
        <w:t>sibling was removed on a</w:t>
      </w:r>
      <w:r w:rsidR="0054772E">
        <w:rPr>
          <w:rFonts w:ascii="Cambria Math" w:hAnsi="Cambria Math" w:cs="Cambria Math"/>
          <w:sz w:val="19"/>
          <w:szCs w:val="19"/>
        </w:rPr>
        <w:t xml:space="preserve"> juvenile delinquency or PINS petition or unless he or she has been freed for adop</w:t>
      </w:r>
      <w:r>
        <w:rPr>
          <w:rFonts w:ascii="Cambria Math" w:hAnsi="Cambria Math" w:cs="Cambria Math"/>
          <w:sz w:val="19"/>
          <w:szCs w:val="19"/>
        </w:rPr>
        <w:t>tion.  If the child is finally discharged from care on the sche</w:t>
      </w:r>
      <w:r w:rsidR="0054772E">
        <w:rPr>
          <w:rFonts w:ascii="Cambria Math" w:hAnsi="Cambria Math" w:cs="Cambria Math"/>
          <w:sz w:val="19"/>
          <w:szCs w:val="19"/>
        </w:rPr>
        <w:t>duled date, the permanency hear</w:t>
      </w:r>
      <w:r>
        <w:rPr>
          <w:rFonts w:ascii="Cambria Math" w:hAnsi="Cambria Math" w:cs="Cambria Math"/>
          <w:sz w:val="19"/>
          <w:szCs w:val="19"/>
        </w:rPr>
        <w:t xml:space="preserve">ing shall be cancelled. </w:t>
      </w:r>
    </w:p>
  </w:footnote>
  <w:footnote w:id="2">
    <w:p w14:paraId="21D9AC5C" w14:textId="77777777" w:rsidR="006162B0" w:rsidRDefault="006162B0">
      <w:pPr>
        <w:pStyle w:val="FootnoteText"/>
      </w:pPr>
      <w:r w:rsidRPr="006162B0">
        <w:rPr>
          <w:rStyle w:val="FootnoteReference"/>
          <w:vertAlign w:val="superscript"/>
        </w:rPr>
        <w:footnoteRef/>
      </w:r>
      <w:r w:rsidRPr="006162B0">
        <w:rPr>
          <w:vertAlign w:val="superscript"/>
        </w:rPr>
        <w:t xml:space="preserve"> </w:t>
      </w:r>
      <w:r>
        <w:t>Services and assistance ordered under F.CA.A. §1015-a must be authorized under the comprehensive annual services program plan in effect.</w:t>
      </w:r>
    </w:p>
  </w:footnote>
  <w:footnote w:id="3">
    <w:p w14:paraId="36B60D81" w14:textId="77777777" w:rsidR="00906189" w:rsidRDefault="00906189" w:rsidP="00906189">
      <w:pPr>
        <w:tabs>
          <w:tab w:val="left" w:pos="-1440"/>
        </w:tabs>
        <w:ind w:right="720" w:firstLine="852"/>
        <w:rPr>
          <w:rFonts w:ascii="Cambria Math" w:hAnsi="Cambria Math" w:cs="Cambria Math"/>
          <w:sz w:val="18"/>
          <w:szCs w:val="18"/>
        </w:rPr>
      </w:pPr>
      <w:r w:rsidRPr="00906189">
        <w:rPr>
          <w:rStyle w:val="FootnoteReference"/>
          <w:sz w:val="18"/>
          <w:szCs w:val="18"/>
        </w:rPr>
        <w:footnoteRef/>
      </w:r>
      <w:r w:rsidRPr="00906189">
        <w:rPr>
          <w:sz w:val="18"/>
          <w:szCs w:val="18"/>
        </w:rPr>
        <w:t xml:space="preserve"> </w:t>
      </w:r>
      <w:r>
        <w:rPr>
          <w:rFonts w:ascii="Cambria Math" w:hAnsi="Cambria Math" w:cs="Cambria Math"/>
          <w:sz w:val="18"/>
          <w:szCs w:val="18"/>
        </w:rPr>
        <w:t>Specify a date certain not more than eight months from the date of removal. If the child has a sibling or half</w:t>
      </w:r>
      <w:r>
        <w:rPr>
          <w:rFonts w:ascii="Cambria Math" w:hAnsi="Cambria Math" w:cs="Cambria Math"/>
          <w:sz w:val="18"/>
          <w:szCs w:val="18"/>
        </w:rPr>
        <w:noBreakHyphen/>
        <w:t>sibling removed from the home, whose permanency hearing is scheduled before this Court, the date certain shall be the same as the date certain for the sibling</w:t>
      </w:r>
      <w:r>
        <w:rPr>
          <w:rFonts w:ascii="Cambria Math" w:hAnsi="Cambria Math" w:cs="Cambria Math"/>
          <w:sz w:val="18"/>
          <w:szCs w:val="18"/>
        </w:rPr>
        <w:sym w:font="WP TypographicSymbols" w:char="003D"/>
      </w:r>
      <w:r>
        <w:rPr>
          <w:rFonts w:ascii="Cambria Math" w:hAnsi="Cambria Math" w:cs="Cambria Math"/>
          <w:sz w:val="18"/>
          <w:szCs w:val="18"/>
        </w:rPr>
        <w:t>s or half</w:t>
      </w:r>
      <w:r>
        <w:rPr>
          <w:rFonts w:ascii="Cambria Math" w:hAnsi="Cambria Math" w:cs="Cambria Math"/>
          <w:sz w:val="18"/>
          <w:szCs w:val="18"/>
        </w:rPr>
        <w:noBreakHyphen/>
        <w:t>sibling</w:t>
      </w:r>
      <w:r>
        <w:rPr>
          <w:rFonts w:ascii="Cambria Math" w:hAnsi="Cambria Math" w:cs="Cambria Math"/>
          <w:sz w:val="18"/>
          <w:szCs w:val="18"/>
        </w:rPr>
        <w:sym w:font="WP TypographicSymbols" w:char="003D"/>
      </w:r>
      <w:r>
        <w:rPr>
          <w:rFonts w:ascii="Cambria Math" w:hAnsi="Cambria Math" w:cs="Cambria Math"/>
          <w:sz w:val="18"/>
          <w:szCs w:val="18"/>
        </w:rPr>
        <w:t>s permanency hearing, unless the sibling or half</w:t>
      </w:r>
      <w:r>
        <w:rPr>
          <w:rFonts w:ascii="Cambria Math" w:hAnsi="Cambria Math" w:cs="Cambria Math"/>
          <w:sz w:val="18"/>
          <w:szCs w:val="18"/>
        </w:rPr>
        <w:noBreakHyphen/>
        <w:t>sibling was removed on a juvenile delinquency or PINS petition or unless he or she has been freed for adoption. If the child is finally discharged from care on the scheduled date, the permanency hearing shall be cancelled.</w:t>
      </w:r>
    </w:p>
    <w:p w14:paraId="0130DDAB" w14:textId="77777777" w:rsidR="00906189" w:rsidRDefault="00906189">
      <w:pPr>
        <w:pStyle w:val="FootnoteText"/>
      </w:pPr>
    </w:p>
  </w:footnote>
  <w:footnote w:id="4">
    <w:p w14:paraId="4AB48764" w14:textId="77777777" w:rsidR="00906189" w:rsidRPr="00906189" w:rsidRDefault="00906189" w:rsidP="00906189">
      <w:pPr>
        <w:tabs>
          <w:tab w:val="left" w:pos="-1440"/>
        </w:tabs>
        <w:ind w:right="720" w:firstLine="852"/>
        <w:rPr>
          <w:rFonts w:ascii="Cambria Math" w:hAnsi="Cambria Math" w:cs="Cambria Math"/>
          <w:sz w:val="18"/>
          <w:szCs w:val="18"/>
        </w:rPr>
      </w:pPr>
      <w:r w:rsidRPr="00906189">
        <w:rPr>
          <w:rStyle w:val="FootnoteReference"/>
          <w:sz w:val="18"/>
          <w:szCs w:val="18"/>
        </w:rPr>
        <w:footnoteRef/>
      </w:r>
      <w:r w:rsidRPr="00906189">
        <w:rPr>
          <w:sz w:val="18"/>
          <w:szCs w:val="18"/>
        </w:rPr>
        <w:t xml:space="preserve"> </w:t>
      </w:r>
      <w:r w:rsidRPr="00906189">
        <w:rPr>
          <w:rFonts w:ascii="Cambria Math" w:hAnsi="Cambria Math" w:cs="Cambria Math"/>
          <w:sz w:val="18"/>
          <w:szCs w:val="18"/>
        </w:rPr>
        <w:t xml:space="preserve">NOTE: If the parent or other person legally responsible for a child was not present and given the opportunity to be represented by counsel at a hearing conducted pursuant to Family Court Act </w:t>
      </w:r>
      <w:r w:rsidRPr="00906189">
        <w:rPr>
          <w:rFonts w:ascii="Cambria Math" w:hAnsi="Cambria Math" w:cs="Cambria Math"/>
          <w:sz w:val="18"/>
          <w:szCs w:val="18"/>
        </w:rPr>
        <w:sym w:font="WP TypographicSymbols" w:char="0027"/>
      </w:r>
      <w:r w:rsidRPr="00906189">
        <w:rPr>
          <w:rFonts w:ascii="Cambria Math" w:hAnsi="Cambria Math" w:cs="Cambria Math"/>
          <w:sz w:val="18"/>
          <w:szCs w:val="18"/>
        </w:rPr>
        <w:t>1027, the parent or other person legally responsible m ay only challenge an order of removal of the child or children by requesting a hearing before the Family Court, not by appealing to the Appellate Division. The hearing before the Family Court must be held within three court days of the request, unless goo d cause is shown.</w:t>
      </w:r>
      <w:r w:rsidRPr="00906189">
        <w:rPr>
          <w:rFonts w:ascii="Cambria Math" w:hAnsi="Cambria Math" w:cs="Cambria Math"/>
          <w:i/>
          <w:iCs/>
          <w:sz w:val="18"/>
          <w:szCs w:val="18"/>
        </w:rPr>
        <w:t xml:space="preserve"> See </w:t>
      </w:r>
      <w:r w:rsidRPr="00906189">
        <w:rPr>
          <w:rFonts w:ascii="Cambria Math" w:hAnsi="Cambria Math" w:cs="Cambria Math"/>
          <w:sz w:val="18"/>
          <w:szCs w:val="18"/>
        </w:rPr>
        <w:t xml:space="preserve">Family Court Act </w:t>
      </w:r>
      <w:r w:rsidRPr="00906189">
        <w:rPr>
          <w:rFonts w:ascii="Cambria Math" w:hAnsi="Cambria Math" w:cs="Cambria Math"/>
          <w:sz w:val="18"/>
          <w:szCs w:val="18"/>
        </w:rPr>
        <w:sym w:font="WP TypographicSymbols" w:char="0027"/>
      </w:r>
      <w:r w:rsidRPr="00906189">
        <w:rPr>
          <w:rFonts w:ascii="Cambria Math" w:hAnsi="Cambria Math" w:cs="Cambria Math"/>
          <w:sz w:val="18"/>
          <w:szCs w:val="18"/>
        </w:rPr>
        <w:t xml:space="preserve">1028. </w:t>
      </w:r>
    </w:p>
    <w:p w14:paraId="0ABAEFDC" w14:textId="77777777" w:rsidR="00906189" w:rsidRDefault="009061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721A" w14:textId="77777777" w:rsidR="00B66279" w:rsidRDefault="0099284F">
    <w:pPr>
      <w:ind w:right="240"/>
      <w:jc w:val="right"/>
      <w:rPr>
        <w:rFonts w:ascii="Cambria Math" w:hAnsi="Cambria Math" w:cs="Cambria Math"/>
      </w:rPr>
    </w:pPr>
    <w:r>
      <w:rPr>
        <w:rFonts w:ascii="Cambria Math" w:hAnsi="Cambria Math" w:cs="Cambria Math"/>
      </w:rPr>
      <w:t>Form 10</w:t>
    </w:r>
    <w:r>
      <w:rPr>
        <w:rFonts w:ascii="Cambria Math" w:hAnsi="Cambria Math" w:cs="Cambria Math"/>
      </w:rPr>
      <w:noBreakHyphen/>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064001">
      <w:rPr>
        <w:rFonts w:ascii="Cambria Math" w:hAnsi="Cambria Math" w:cs="Cambria Math"/>
        <w:noProof/>
      </w:rPr>
      <w:t>2</w:t>
    </w:r>
    <w:r>
      <w:rPr>
        <w:rFonts w:ascii="Cambria Math" w:hAnsi="Cambria Math" w:cs="Cambria Math"/>
      </w:rPr>
      <w:fldChar w:fldCharType="end"/>
    </w:r>
    <w:r>
      <w:rPr>
        <w:rFonts w:ascii="Cambria Math" w:hAnsi="Cambria Math" w:cs="Cambria Math"/>
      </w:rPr>
      <w:t xml:space="preserve"> </w:t>
    </w:r>
  </w:p>
  <w:p w14:paraId="7480EBE6" w14:textId="50344601" w:rsidR="0099284F" w:rsidRDefault="0099284F">
    <w:pPr>
      <w:ind w:right="240"/>
      <w:jc w:val="right"/>
      <w:rPr>
        <w:rFonts w:ascii="Cambria Math" w:hAnsi="Cambria Math" w:cs="Cambria Math"/>
      </w:rPr>
    </w:pPr>
    <w:r>
      <w:rPr>
        <w:rFonts w:ascii="Cambria Math" w:hAnsi="Cambria Math" w:cs="Cambria Math"/>
      </w:rPr>
      <w:t xml:space="preserve">Page 2 </w:t>
    </w:r>
  </w:p>
  <w:p w14:paraId="10E6C00F" w14:textId="77777777" w:rsidR="0099284F" w:rsidRDefault="0099284F">
    <w:pPr>
      <w:spacing w:line="240" w:lineRule="exact"/>
      <w:rPr>
        <w:rFonts w:ascii="Cambria Math" w:hAnsi="Cambria Math" w:cs="Cambria Ma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F941" w14:textId="77777777" w:rsidR="00B028EB" w:rsidRDefault="0099284F">
    <w:pPr>
      <w:ind w:right="240"/>
      <w:jc w:val="right"/>
      <w:rPr>
        <w:rFonts w:ascii="Cambria Math" w:hAnsi="Cambria Math" w:cs="Cambria Math"/>
      </w:rPr>
    </w:pPr>
    <w:r>
      <w:rPr>
        <w:rFonts w:ascii="Cambria Math" w:hAnsi="Cambria Math" w:cs="Cambria Math"/>
      </w:rPr>
      <w:t>Form 10</w:t>
    </w:r>
    <w:r>
      <w:rPr>
        <w:rFonts w:ascii="Cambria Math" w:hAnsi="Cambria Math" w:cs="Cambria Math"/>
      </w:rPr>
      <w:noBreakHyphen/>
      <w:t xml:space="preserve">2 </w:t>
    </w:r>
  </w:p>
  <w:p w14:paraId="07071054" w14:textId="366CA5F2" w:rsidR="0099284F" w:rsidRDefault="0099284F">
    <w:pPr>
      <w:ind w:right="240"/>
      <w:jc w:val="right"/>
      <w:rPr>
        <w:rFonts w:ascii="Cambria Math" w:hAnsi="Cambria Math" w:cs="Cambria Math"/>
      </w:rPr>
    </w:pPr>
    <w:r>
      <w:rPr>
        <w:rFonts w:ascii="Cambria Math" w:hAnsi="Cambria Math" w:cs="Cambria Math"/>
      </w:rPr>
      <w:t xml:space="preserve">Page </w:t>
    </w:r>
    <w:r>
      <w:rPr>
        <w:rFonts w:ascii="Cambria Math" w:hAnsi="Cambria Math" w:cs="Cambria Math"/>
      </w:rPr>
      <w:fldChar w:fldCharType="begin"/>
    </w:r>
    <w:r>
      <w:rPr>
        <w:rFonts w:ascii="Cambria Math" w:hAnsi="Cambria Math" w:cs="Cambria Math"/>
      </w:rPr>
      <w:instrText xml:space="preserve">PAGE </w:instrText>
    </w:r>
    <w:r>
      <w:rPr>
        <w:rFonts w:ascii="Cambria Math" w:hAnsi="Cambria Math" w:cs="Cambria Math"/>
      </w:rPr>
      <w:fldChar w:fldCharType="separate"/>
    </w:r>
    <w:r w:rsidR="00064001">
      <w:rPr>
        <w:rFonts w:ascii="Cambria Math" w:hAnsi="Cambria Math" w:cs="Cambria Math"/>
        <w:noProof/>
      </w:rPr>
      <w:t>3</w:t>
    </w:r>
    <w:r>
      <w:rPr>
        <w:rFonts w:ascii="Cambria Math" w:hAnsi="Cambria Math" w:cs="Cambria Math"/>
      </w:rPr>
      <w:fldChar w:fldCharType="end"/>
    </w:r>
    <w:r>
      <w:rPr>
        <w:rFonts w:ascii="Cambria Math" w:hAnsi="Cambria Math" w:cs="Cambria Math"/>
      </w:rPr>
      <w:t xml:space="preserve"> </w:t>
    </w:r>
  </w:p>
  <w:p w14:paraId="350A101A" w14:textId="77777777" w:rsidR="0099284F" w:rsidRDefault="0099284F">
    <w:pPr>
      <w:spacing w:line="240" w:lineRule="exact"/>
      <w:rPr>
        <w:rFonts w:ascii="Cambria Math" w:hAnsi="Cambria Math" w:cs="Cambria Ma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ustom2"/>
    <w:lvl w:ilvl="0">
      <w:start w:val="1"/>
      <w:numFmt w:val="upperRoman"/>
      <w:pStyle w:val="Custom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usto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upperRoman"/>
        <w:pStyle w:val="Custom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4F"/>
    <w:rsid w:val="0001311A"/>
    <w:rsid w:val="00064001"/>
    <w:rsid w:val="000E77DC"/>
    <w:rsid w:val="001017CA"/>
    <w:rsid w:val="001F082E"/>
    <w:rsid w:val="0021427D"/>
    <w:rsid w:val="003B659D"/>
    <w:rsid w:val="00514356"/>
    <w:rsid w:val="0054772E"/>
    <w:rsid w:val="005500CA"/>
    <w:rsid w:val="005E0F53"/>
    <w:rsid w:val="005E20D7"/>
    <w:rsid w:val="006162B0"/>
    <w:rsid w:val="00652C15"/>
    <w:rsid w:val="0069291D"/>
    <w:rsid w:val="00835B7C"/>
    <w:rsid w:val="00906189"/>
    <w:rsid w:val="009926F4"/>
    <w:rsid w:val="0099284F"/>
    <w:rsid w:val="009A1A64"/>
    <w:rsid w:val="00A7408A"/>
    <w:rsid w:val="00AA22B8"/>
    <w:rsid w:val="00B028EB"/>
    <w:rsid w:val="00B16D0C"/>
    <w:rsid w:val="00B4263A"/>
    <w:rsid w:val="00B66279"/>
    <w:rsid w:val="00C32BC6"/>
    <w:rsid w:val="00D3044F"/>
    <w:rsid w:val="00D75EE0"/>
    <w:rsid w:val="00DB489A"/>
    <w:rsid w:val="00EB5642"/>
    <w:rsid w:val="00ED4FAC"/>
    <w:rsid w:val="00F00F95"/>
    <w:rsid w:val="00F347E5"/>
    <w:rsid w:val="00F660CC"/>
    <w:rsid w:val="00FC4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13A9B"/>
  <w14:defaultImageDpi w14:val="0"/>
  <w15:docId w15:val="{22FF7480-65B6-4EE6-B85F-FFEB5DAC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ustom1">
    <w:name w:val="Custom1"/>
    <w:basedOn w:val="Normal"/>
    <w:uiPriority w:val="99"/>
    <w:pPr>
      <w:numPr>
        <w:numId w:val="1"/>
      </w:numPr>
      <w:outlineLvl w:val="0"/>
    </w:pPr>
  </w:style>
  <w:style w:type="paragraph" w:styleId="EndnoteText">
    <w:name w:val="endnote text"/>
    <w:basedOn w:val="Normal"/>
    <w:link w:val="EndnoteTextChar"/>
    <w:uiPriority w:val="99"/>
    <w:semiHidden/>
    <w:unhideWhenUsed/>
    <w:rsid w:val="001017CA"/>
    <w:rPr>
      <w:sz w:val="20"/>
      <w:szCs w:val="20"/>
    </w:rPr>
  </w:style>
  <w:style w:type="character" w:customStyle="1" w:styleId="EndnoteTextChar">
    <w:name w:val="Endnote Text Char"/>
    <w:basedOn w:val="DefaultParagraphFont"/>
    <w:link w:val="EndnoteText"/>
    <w:uiPriority w:val="99"/>
    <w:semiHidden/>
    <w:rsid w:val="001017C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017CA"/>
    <w:rPr>
      <w:vertAlign w:val="superscript"/>
    </w:rPr>
  </w:style>
  <w:style w:type="paragraph" w:styleId="FootnoteText">
    <w:name w:val="footnote text"/>
    <w:basedOn w:val="Normal"/>
    <w:link w:val="FootnoteTextChar"/>
    <w:uiPriority w:val="99"/>
    <w:semiHidden/>
    <w:unhideWhenUsed/>
    <w:rsid w:val="00835B7C"/>
    <w:rPr>
      <w:sz w:val="20"/>
      <w:szCs w:val="20"/>
    </w:rPr>
  </w:style>
  <w:style w:type="character" w:customStyle="1" w:styleId="FootnoteTextChar">
    <w:name w:val="Footnote Text Char"/>
    <w:basedOn w:val="DefaultParagraphFont"/>
    <w:link w:val="FootnoteText"/>
    <w:uiPriority w:val="99"/>
    <w:semiHidden/>
    <w:rsid w:val="00835B7C"/>
    <w:rPr>
      <w:rFonts w:ascii="Times New Roman" w:hAnsi="Times New Roman" w:cs="Times New Roman"/>
      <w:sz w:val="20"/>
      <w:szCs w:val="20"/>
    </w:rPr>
  </w:style>
  <w:style w:type="paragraph" w:styleId="Header">
    <w:name w:val="header"/>
    <w:basedOn w:val="Normal"/>
    <w:link w:val="HeaderChar"/>
    <w:uiPriority w:val="99"/>
    <w:unhideWhenUsed/>
    <w:rsid w:val="00B66279"/>
    <w:pPr>
      <w:tabs>
        <w:tab w:val="center" w:pos="4680"/>
        <w:tab w:val="right" w:pos="9360"/>
      </w:tabs>
    </w:pPr>
  </w:style>
  <w:style w:type="character" w:customStyle="1" w:styleId="HeaderChar">
    <w:name w:val="Header Char"/>
    <w:basedOn w:val="DefaultParagraphFont"/>
    <w:link w:val="Header"/>
    <w:uiPriority w:val="99"/>
    <w:rsid w:val="00B66279"/>
    <w:rPr>
      <w:rFonts w:ascii="Times New Roman" w:hAnsi="Times New Roman" w:cs="Times New Roman"/>
      <w:sz w:val="24"/>
      <w:szCs w:val="24"/>
    </w:rPr>
  </w:style>
  <w:style w:type="paragraph" w:styleId="Footer">
    <w:name w:val="footer"/>
    <w:basedOn w:val="Normal"/>
    <w:link w:val="FooterChar"/>
    <w:uiPriority w:val="99"/>
    <w:unhideWhenUsed/>
    <w:rsid w:val="00B66279"/>
    <w:pPr>
      <w:tabs>
        <w:tab w:val="center" w:pos="4680"/>
        <w:tab w:val="right" w:pos="9360"/>
      </w:tabs>
    </w:pPr>
  </w:style>
  <w:style w:type="character" w:customStyle="1" w:styleId="FooterChar">
    <w:name w:val="Footer Char"/>
    <w:basedOn w:val="DefaultParagraphFont"/>
    <w:link w:val="Footer"/>
    <w:uiPriority w:val="99"/>
    <w:rsid w:val="00B662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8F103-B07E-48A2-B5B1-3B4831F3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2998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8</cp:revision>
  <cp:lastPrinted>2021-09-01T22:15:00Z</cp:lastPrinted>
  <dcterms:created xsi:type="dcterms:W3CDTF">2021-09-01T22:15:00Z</dcterms:created>
  <dcterms:modified xsi:type="dcterms:W3CDTF">2021-09-17T14:20:00Z</dcterms:modified>
</cp:coreProperties>
</file>