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EE866"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fldChar w:fldCharType="begin"/>
      </w:r>
      <w:r>
        <w:instrText xml:space="preserve"> SEQ CHAPTER \h \r 1</w:instrText>
      </w:r>
      <w:r>
        <w:fldChar w:fldCharType="end"/>
      </w:r>
      <w:r>
        <w:rPr>
          <w:sz w:val="26"/>
        </w:rPr>
        <w:t xml:space="preserve">F.C.A. §§ 523; S.S.L. 111-g </w:t>
      </w:r>
      <w:r>
        <w:rPr>
          <w:sz w:val="26"/>
        </w:rPr>
        <w:tab/>
      </w:r>
      <w:r>
        <w:rPr>
          <w:sz w:val="26"/>
        </w:rPr>
        <w:tab/>
        <w:t xml:space="preserve">           </w:t>
      </w:r>
      <w:r>
        <w:rPr>
          <w:sz w:val="26"/>
        </w:rPr>
        <w:tab/>
      </w:r>
      <w:r>
        <w:rPr>
          <w:sz w:val="26"/>
        </w:rPr>
        <w:tab/>
      </w:r>
      <w:r>
        <w:rPr>
          <w:sz w:val="26"/>
        </w:rPr>
        <w:tab/>
      </w:r>
      <w:r w:rsidR="00AA0D74">
        <w:rPr>
          <w:sz w:val="26"/>
        </w:rPr>
        <w:tab/>
      </w:r>
      <w:r>
        <w:rPr>
          <w:sz w:val="26"/>
        </w:rPr>
        <w:t>Form 5-2</w:t>
      </w:r>
    </w:p>
    <w:p w14:paraId="5F265CA8"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sectPr w:rsidR="00EE1EFB">
          <w:headerReference w:type="even" r:id="rId7"/>
          <w:headerReference w:type="default" r:id="rId8"/>
          <w:footerReference w:type="even" r:id="rId9"/>
          <w:footerReference w:type="default" r:id="rId10"/>
          <w:pgSz w:w="12240" w:h="15840"/>
          <w:pgMar w:top="1632" w:right="1152" w:bottom="1152" w:left="1152" w:header="1152" w:footer="720" w:gutter="0"/>
          <w:cols w:space="720"/>
        </w:sectPr>
      </w:pPr>
    </w:p>
    <w:p w14:paraId="5DBD7D6F"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w:t>
      </w:r>
      <w:r>
        <w:rPr>
          <w:b/>
          <w:sz w:val="26"/>
        </w:rPr>
        <w:t>NOTE</w:t>
      </w:r>
      <w:r>
        <w:rPr>
          <w:sz w:val="26"/>
        </w:rPr>
        <w:t xml:space="preserve">: Personal Information Form 4-5/5-1-d,     </w:t>
      </w:r>
      <w:r>
        <w:rPr>
          <w:sz w:val="26"/>
        </w:rPr>
        <w:tab/>
      </w:r>
      <w:r>
        <w:rPr>
          <w:sz w:val="26"/>
        </w:rPr>
        <w:tab/>
      </w:r>
      <w:r>
        <w:rPr>
          <w:sz w:val="26"/>
        </w:rPr>
        <w:tab/>
        <w:t>(Paternity Petition--)</w:t>
      </w:r>
    </w:p>
    <w:p w14:paraId="4981F473"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ind w:left="720" w:hanging="720"/>
        <w:rPr>
          <w:sz w:val="26"/>
        </w:rPr>
      </w:pPr>
      <w:r>
        <w:rPr>
          <w:sz w:val="26"/>
        </w:rPr>
        <w:t xml:space="preserve">containing social security numbers of parties and     </w:t>
      </w:r>
      <w:r>
        <w:rPr>
          <w:sz w:val="26"/>
        </w:rPr>
        <w:tab/>
      </w:r>
      <w:r>
        <w:rPr>
          <w:sz w:val="26"/>
        </w:rPr>
        <w:tab/>
        <w:t xml:space="preserve">                Person Other Than </w:t>
      </w:r>
    </w:p>
    <w:p w14:paraId="198BB38D"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dependents, must be filed with this Petition]</w:t>
      </w:r>
      <w:r>
        <w:rPr>
          <w:sz w:val="26"/>
        </w:rPr>
        <w:tab/>
      </w:r>
      <w:r>
        <w:rPr>
          <w:sz w:val="26"/>
        </w:rPr>
        <w:tab/>
      </w:r>
      <w:r>
        <w:rPr>
          <w:sz w:val="26"/>
        </w:rPr>
        <w:tab/>
      </w:r>
      <w:r>
        <w:rPr>
          <w:sz w:val="26"/>
        </w:rPr>
        <w:tab/>
        <w:t xml:space="preserve">Parent; Representative </w:t>
      </w:r>
      <w:r>
        <w:rPr>
          <w:sz w:val="26"/>
        </w:rPr>
        <w:tab/>
      </w:r>
      <w:r>
        <w:rPr>
          <w:sz w:val="26"/>
        </w:rPr>
        <w:tab/>
      </w:r>
      <w:r>
        <w:rPr>
          <w:sz w:val="26"/>
        </w:rPr>
        <w:tab/>
      </w:r>
      <w:r>
        <w:rPr>
          <w:sz w:val="26"/>
        </w:rPr>
        <w:tab/>
      </w:r>
      <w:r>
        <w:rPr>
          <w:sz w:val="26"/>
        </w:rPr>
        <w:tab/>
        <w:t xml:space="preserve">               </w:t>
      </w:r>
      <w:r>
        <w:rPr>
          <w:sz w:val="26"/>
        </w:rPr>
        <w:tab/>
      </w:r>
      <w:r>
        <w:rPr>
          <w:sz w:val="26"/>
        </w:rPr>
        <w:tab/>
      </w:r>
      <w:r>
        <w:rPr>
          <w:sz w:val="26"/>
        </w:rPr>
        <w:tab/>
      </w:r>
      <w:r>
        <w:rPr>
          <w:sz w:val="26"/>
        </w:rPr>
        <w:tab/>
      </w:r>
      <w:r w:rsidR="007B4B22">
        <w:rPr>
          <w:sz w:val="26"/>
        </w:rPr>
        <w:tab/>
      </w:r>
      <w:r>
        <w:rPr>
          <w:sz w:val="26"/>
        </w:rPr>
        <w:t>of Society)</w:t>
      </w:r>
    </w:p>
    <w:p w14:paraId="1F73DE8C"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r>
        <w:rPr>
          <w:sz w:val="26"/>
        </w:rPr>
        <w:tab/>
      </w:r>
      <w:r w:rsidR="003B527C">
        <w:rPr>
          <w:sz w:val="26"/>
        </w:rPr>
        <w:t>2</w:t>
      </w:r>
      <w:r>
        <w:rPr>
          <w:sz w:val="26"/>
        </w:rPr>
        <w:t>/20</w:t>
      </w:r>
      <w:r w:rsidR="003B527C">
        <w:rPr>
          <w:sz w:val="26"/>
        </w:rPr>
        <w:t>21</w:t>
      </w:r>
    </w:p>
    <w:p w14:paraId="3B2D6EC9"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FAMILY COURT OF THE STATE OF NEW YORK</w:t>
      </w:r>
    </w:p>
    <w:p w14:paraId="58FFEB43"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COUNTY OF</w:t>
      </w:r>
    </w:p>
    <w:p w14:paraId="6CF145CD"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w:t>
      </w:r>
    </w:p>
    <w:p w14:paraId="7F0FA8DA"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16CDBC3E"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 xml:space="preserve">In the Matter of a Paternity Proceeding         </w:t>
      </w:r>
      <w:r>
        <w:rPr>
          <w:sz w:val="26"/>
        </w:rPr>
        <w:tab/>
      </w:r>
      <w:r>
        <w:rPr>
          <w:sz w:val="26"/>
        </w:rPr>
        <w:tab/>
      </w:r>
      <w:r>
        <w:rPr>
          <w:sz w:val="26"/>
        </w:rPr>
        <w:tab/>
      </w:r>
      <w:r>
        <w:rPr>
          <w:sz w:val="26"/>
        </w:rPr>
        <w:tab/>
        <w:t>Docket No.</w:t>
      </w:r>
    </w:p>
    <w:p w14:paraId="6DBB528A"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465A64EE"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t>Petitioner,</w:t>
      </w:r>
      <w:r>
        <w:rPr>
          <w:sz w:val="26"/>
        </w:rPr>
        <w:tab/>
      </w:r>
      <w:r>
        <w:rPr>
          <w:sz w:val="26"/>
        </w:rPr>
        <w:tab/>
      </w:r>
      <w:r>
        <w:rPr>
          <w:sz w:val="26"/>
        </w:rPr>
        <w:tab/>
      </w:r>
      <w:r>
        <w:rPr>
          <w:sz w:val="26"/>
        </w:rPr>
        <w:tab/>
      </w:r>
      <w:r>
        <w:rPr>
          <w:sz w:val="26"/>
        </w:rPr>
        <w:tab/>
      </w:r>
      <w:r>
        <w:rPr>
          <w:sz w:val="26"/>
        </w:rPr>
        <w:tab/>
      </w:r>
      <w:r>
        <w:rPr>
          <w:sz w:val="26"/>
        </w:rPr>
        <w:tab/>
        <w:t xml:space="preserve">PATERNITY </w:t>
      </w:r>
    </w:p>
    <w:p w14:paraId="14DECE6A"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PETITION</w:t>
      </w:r>
    </w:p>
    <w:p w14:paraId="42A164B7"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t>-</w:t>
      </w:r>
      <w:r w:rsidR="008F68C9">
        <w:rPr>
          <w:sz w:val="26"/>
        </w:rPr>
        <w:t xml:space="preserve"> </w:t>
      </w:r>
      <w:r>
        <w:rPr>
          <w:sz w:val="26"/>
        </w:rPr>
        <w:t>against-</w:t>
      </w:r>
      <w:r>
        <w:rPr>
          <w:sz w:val="26"/>
        </w:rPr>
        <w:tab/>
      </w:r>
      <w:r>
        <w:rPr>
          <w:sz w:val="26"/>
        </w:rPr>
        <w:tab/>
      </w:r>
      <w:proofErr w:type="gramStart"/>
      <w:r>
        <w:rPr>
          <w:sz w:val="26"/>
        </w:rPr>
        <w:tab/>
        <w:t xml:space="preserve">  </w:t>
      </w:r>
      <w:r>
        <w:rPr>
          <w:sz w:val="26"/>
        </w:rPr>
        <w:tab/>
      </w:r>
      <w:proofErr w:type="gramEnd"/>
      <w:r>
        <w:rPr>
          <w:sz w:val="26"/>
        </w:rPr>
        <w:tab/>
      </w:r>
      <w:r>
        <w:rPr>
          <w:sz w:val="26"/>
        </w:rPr>
        <w:tab/>
      </w:r>
      <w:r>
        <w:rPr>
          <w:sz w:val="26"/>
        </w:rPr>
        <w:tab/>
      </w:r>
      <w:r>
        <w:rPr>
          <w:sz w:val="26"/>
        </w:rPr>
        <w:tab/>
        <w:t>(Person other than</w:t>
      </w:r>
    </w:p>
    <w:p w14:paraId="44A1A0C3"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Parent; Representative </w:t>
      </w:r>
    </w:p>
    <w:p w14:paraId="07A14258"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t>Respondent.</w:t>
      </w:r>
      <w:r>
        <w:rPr>
          <w:sz w:val="26"/>
        </w:rPr>
        <w:tab/>
      </w:r>
      <w:r>
        <w:rPr>
          <w:sz w:val="26"/>
        </w:rPr>
        <w:tab/>
      </w:r>
      <w:r>
        <w:rPr>
          <w:sz w:val="26"/>
        </w:rPr>
        <w:tab/>
      </w:r>
      <w:r>
        <w:rPr>
          <w:sz w:val="26"/>
        </w:rPr>
        <w:tab/>
      </w:r>
      <w:r>
        <w:rPr>
          <w:sz w:val="26"/>
        </w:rPr>
        <w:tab/>
      </w:r>
      <w:r>
        <w:rPr>
          <w:sz w:val="26"/>
        </w:rPr>
        <w:tab/>
      </w:r>
      <w:r>
        <w:rPr>
          <w:sz w:val="26"/>
        </w:rPr>
        <w:tab/>
        <w:t xml:space="preserve">of Society) </w:t>
      </w:r>
    </w:p>
    <w:p w14:paraId="507AD3DA"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r>
      <w:r>
        <w:rPr>
          <w:sz w:val="26"/>
        </w:rPr>
        <w:tab/>
      </w:r>
      <w:r>
        <w:rPr>
          <w:sz w:val="26"/>
        </w:rPr>
        <w:tab/>
        <w:t xml:space="preserve"> </w:t>
      </w:r>
      <w:r>
        <w:rPr>
          <w:sz w:val="26"/>
        </w:rPr>
        <w:tab/>
      </w:r>
      <w:r>
        <w:rPr>
          <w:sz w:val="26"/>
        </w:rPr>
        <w:tab/>
      </w:r>
      <w:r>
        <w:rPr>
          <w:sz w:val="26"/>
        </w:rPr>
        <w:tab/>
        <w:t xml:space="preserve">     </w:t>
      </w:r>
    </w:p>
    <w:p w14:paraId="131E40A5"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w:t>
      </w:r>
      <w:r>
        <w:rPr>
          <w:sz w:val="26"/>
        </w:rPr>
        <w:tab/>
      </w:r>
      <w:r>
        <w:rPr>
          <w:sz w:val="26"/>
        </w:rPr>
        <w:tab/>
      </w:r>
      <w:r>
        <w:rPr>
          <w:sz w:val="26"/>
        </w:rPr>
        <w:tab/>
      </w:r>
      <w:r>
        <w:rPr>
          <w:sz w:val="26"/>
        </w:rPr>
        <w:tab/>
      </w:r>
      <w:r>
        <w:rPr>
          <w:sz w:val="26"/>
        </w:rPr>
        <w:tab/>
      </w:r>
    </w:p>
    <w:p w14:paraId="0AA2A361"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1C6284E0"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TO THE FAMILY COURT:</w:t>
      </w:r>
    </w:p>
    <w:p w14:paraId="0A90478A"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5C153B85" w14:textId="77777777" w:rsidR="00EE1EFB" w:rsidRDefault="00EE1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r>
        <w:rPr>
          <w:sz w:val="26"/>
        </w:rPr>
        <w:tab/>
        <w:t>The undersigned petitioner respectfully shows that:</w:t>
      </w:r>
    </w:p>
    <w:p w14:paraId="3599349C" w14:textId="77777777" w:rsidR="00EE1EFB" w:rsidRDefault="00EE1EFB">
      <w:pPr>
        <w:tabs>
          <w:tab w:val="left" w:pos="1008"/>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51840F99" w14:textId="77777777" w:rsidR="00EE1EFB" w:rsidRDefault="00EE1EFB">
      <w:pPr>
        <w:tabs>
          <w:tab w:val="left" w:pos="1008"/>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9935"/>
        </w:tabs>
        <w:rPr>
          <w:sz w:val="26"/>
        </w:rPr>
      </w:pPr>
    </w:p>
    <w:p w14:paraId="525752FF" w14:textId="59AD7716" w:rsidR="00EE1EFB" w:rsidRDefault="00EE1EFB">
      <w:pPr>
        <w:tabs>
          <w:tab w:val="left" w:pos="1008"/>
          <w:tab w:val="left" w:pos="1440"/>
          <w:tab w:val="left" w:pos="2880"/>
          <w:tab w:val="left" w:pos="4608"/>
          <w:tab w:val="left" w:pos="5760"/>
          <w:tab w:val="left" w:pos="6480"/>
          <w:tab w:val="left" w:pos="7488"/>
          <w:tab w:val="left" w:pos="7920"/>
        </w:tabs>
        <w:rPr>
          <w:sz w:val="26"/>
        </w:rPr>
      </w:pPr>
      <w:r>
        <w:rPr>
          <w:sz w:val="26"/>
        </w:rPr>
        <w:tab/>
        <w:t xml:space="preserve">1.  </w:t>
      </w:r>
      <w:r w:rsidR="007B4B22">
        <w:rPr>
          <w:sz w:val="26"/>
        </w:rPr>
        <w:tab/>
      </w:r>
      <w:r>
        <w:rPr>
          <w:sz w:val="26"/>
        </w:rPr>
        <w:t>(a) Petitioner is [check applicable box]:  □</w:t>
      </w:r>
      <w:r w:rsidR="003D4377">
        <w:rPr>
          <w:sz w:val="26"/>
        </w:rPr>
        <w:t xml:space="preserve"> </w:t>
      </w:r>
      <w:r>
        <w:rPr>
          <w:sz w:val="26"/>
        </w:rPr>
        <w:t>guardian of   □</w:t>
      </w:r>
      <w:r w:rsidR="003D4377">
        <w:rPr>
          <w:sz w:val="26"/>
        </w:rPr>
        <w:t xml:space="preserve"> </w:t>
      </w:r>
      <w:r>
        <w:rPr>
          <w:sz w:val="26"/>
        </w:rPr>
        <w:t>a person standing in a parental relation to □ next of kin of the child named below.</w:t>
      </w:r>
    </w:p>
    <w:p w14:paraId="7B17E87C" w14:textId="77777777" w:rsidR="00EE1EFB" w:rsidRDefault="007B4B22">
      <w:pPr>
        <w:tabs>
          <w:tab w:val="left" w:pos="1008"/>
          <w:tab w:val="left" w:pos="1440"/>
          <w:tab w:val="left" w:pos="2880"/>
          <w:tab w:val="left" w:pos="4608"/>
          <w:tab w:val="left" w:pos="5760"/>
          <w:tab w:val="left" w:pos="6480"/>
          <w:tab w:val="left" w:pos="7488"/>
          <w:tab w:val="left" w:pos="7920"/>
        </w:tabs>
        <w:rPr>
          <w:sz w:val="26"/>
        </w:rPr>
      </w:pPr>
      <w:r>
        <w:rPr>
          <w:sz w:val="26"/>
        </w:rPr>
        <w:tab/>
      </w:r>
      <w:r>
        <w:rPr>
          <w:sz w:val="26"/>
        </w:rPr>
        <w:tab/>
        <w:t xml:space="preserve">   </w:t>
      </w:r>
    </w:p>
    <w:p w14:paraId="5F3ED3CF" w14:textId="77777777" w:rsidR="00EE1EFB" w:rsidRDefault="00EE1EFB">
      <w:pPr>
        <w:tabs>
          <w:tab w:val="left" w:pos="1008"/>
          <w:tab w:val="left" w:pos="1440"/>
          <w:tab w:val="left" w:pos="2880"/>
          <w:tab w:val="left" w:pos="4608"/>
          <w:tab w:val="left" w:pos="5760"/>
          <w:tab w:val="left" w:pos="6480"/>
          <w:tab w:val="left" w:pos="7488"/>
          <w:tab w:val="left" w:pos="7920"/>
        </w:tabs>
        <w:rPr>
          <w:sz w:val="26"/>
        </w:rPr>
      </w:pPr>
      <w:r>
        <w:rPr>
          <w:sz w:val="26"/>
        </w:rPr>
        <w:tab/>
        <w:t>Petitioner resides at [specify]:</w:t>
      </w:r>
      <w:r>
        <w:rPr>
          <w:rStyle w:val="FootnoteReference"/>
          <w:sz w:val="26"/>
        </w:rPr>
        <w:footnoteReference w:id="1"/>
      </w:r>
    </w:p>
    <w:p w14:paraId="0850824C" w14:textId="77777777" w:rsidR="00EE1EFB" w:rsidRDefault="00EE1EFB">
      <w:pPr>
        <w:tabs>
          <w:tab w:val="left" w:pos="1008"/>
          <w:tab w:val="left" w:pos="1440"/>
          <w:tab w:val="left" w:pos="2880"/>
          <w:tab w:val="left" w:pos="4608"/>
          <w:tab w:val="left" w:pos="5760"/>
          <w:tab w:val="left" w:pos="6480"/>
          <w:tab w:val="left" w:pos="7488"/>
          <w:tab w:val="left" w:pos="7920"/>
        </w:tabs>
        <w:rPr>
          <w:sz w:val="26"/>
        </w:rPr>
      </w:pPr>
    </w:p>
    <w:p w14:paraId="13A345C6" w14:textId="77777777" w:rsidR="00EE1EFB" w:rsidRDefault="00EE1EFB" w:rsidP="003D4377">
      <w:pPr>
        <w:tabs>
          <w:tab w:val="left" w:pos="1008"/>
          <w:tab w:val="left" w:pos="1440"/>
          <w:tab w:val="left" w:pos="1728"/>
          <w:tab w:val="left" w:pos="2880"/>
          <w:tab w:val="left" w:pos="4608"/>
          <w:tab w:val="left" w:pos="5760"/>
          <w:tab w:val="left" w:pos="6480"/>
          <w:tab w:val="left" w:pos="7488"/>
          <w:tab w:val="left" w:pos="7920"/>
        </w:tabs>
        <w:rPr>
          <w:sz w:val="26"/>
        </w:rPr>
      </w:pPr>
      <w:r>
        <w:rPr>
          <w:sz w:val="26"/>
        </w:rPr>
        <w:tab/>
        <w:t xml:space="preserve">     </w:t>
      </w:r>
      <w:r w:rsidR="007B4B22">
        <w:rPr>
          <w:sz w:val="26"/>
        </w:rPr>
        <w:tab/>
      </w:r>
      <w:r>
        <w:rPr>
          <w:sz w:val="26"/>
        </w:rPr>
        <w:t>(b)</w:t>
      </w:r>
      <w:r w:rsidR="007B4B22">
        <w:rPr>
          <w:sz w:val="26"/>
        </w:rPr>
        <w:t xml:space="preserve"> Petitioner is a duly authori</w:t>
      </w:r>
      <w:r w:rsidR="003D4377">
        <w:rPr>
          <w:sz w:val="26"/>
        </w:rPr>
        <w:t xml:space="preserve">zed </w:t>
      </w:r>
      <w:r>
        <w:rPr>
          <w:sz w:val="26"/>
        </w:rPr>
        <w:t>representative of</w:t>
      </w:r>
      <w:r>
        <w:rPr>
          <w:sz w:val="26"/>
        </w:rPr>
        <w:tab/>
      </w:r>
      <w:r w:rsidR="007B4B22">
        <w:rPr>
          <w:sz w:val="26"/>
        </w:rPr>
        <w:tab/>
      </w:r>
      <w:r w:rsidR="007B4B22">
        <w:rPr>
          <w:sz w:val="26"/>
        </w:rPr>
        <w:tab/>
      </w:r>
      <w:r w:rsidR="003D4377">
        <w:rPr>
          <w:sz w:val="26"/>
        </w:rPr>
        <w:t>,</w:t>
      </w:r>
      <w:r w:rsidR="007B4B22">
        <w:rPr>
          <w:sz w:val="26"/>
        </w:rPr>
        <w:t xml:space="preserve"> </w:t>
      </w:r>
      <w:r>
        <w:rPr>
          <w:sz w:val="26"/>
        </w:rPr>
        <w:t>an incorporated society doing charitable and/or philanthropic work, which maintains its office at</w:t>
      </w:r>
    </w:p>
    <w:p w14:paraId="79B87E30" w14:textId="77777777" w:rsidR="005018F4" w:rsidRDefault="00EE1EFB">
      <w:pPr>
        <w:tabs>
          <w:tab w:val="left" w:pos="288"/>
          <w:tab w:val="left" w:pos="1728"/>
          <w:tab w:val="left" w:pos="2880"/>
          <w:tab w:val="left" w:pos="4608"/>
          <w:tab w:val="left" w:pos="5760"/>
          <w:tab w:val="left" w:pos="6480"/>
          <w:tab w:val="left" w:pos="7488"/>
          <w:tab w:val="left" w:pos="7920"/>
        </w:tabs>
        <w:rPr>
          <w:sz w:val="26"/>
        </w:rPr>
      </w:pPr>
      <w:r>
        <w:rPr>
          <w:sz w:val="26"/>
        </w:rPr>
        <w:tab/>
      </w:r>
      <w:r>
        <w:rPr>
          <w:sz w:val="26"/>
        </w:rPr>
        <w:tab/>
      </w:r>
      <w:r>
        <w:rPr>
          <w:sz w:val="26"/>
        </w:rPr>
        <w:tab/>
      </w:r>
    </w:p>
    <w:p w14:paraId="35CDFFA8" w14:textId="77777777" w:rsidR="00EE1EFB" w:rsidRDefault="00EE1EFB">
      <w:pPr>
        <w:tabs>
          <w:tab w:val="left" w:pos="288"/>
          <w:tab w:val="left" w:pos="1728"/>
          <w:tab w:val="left" w:pos="2880"/>
          <w:tab w:val="left" w:pos="4608"/>
          <w:tab w:val="left" w:pos="5760"/>
          <w:tab w:val="left" w:pos="6480"/>
          <w:tab w:val="left" w:pos="7488"/>
          <w:tab w:val="left" w:pos="7920"/>
        </w:tabs>
        <w:rPr>
          <w:sz w:val="26"/>
        </w:rPr>
      </w:pPr>
      <w:r>
        <w:rPr>
          <w:sz w:val="26"/>
        </w:rPr>
        <w:tab/>
      </w:r>
      <w:r>
        <w:rPr>
          <w:sz w:val="26"/>
        </w:rPr>
        <w:tab/>
      </w:r>
      <w:r>
        <w:rPr>
          <w:sz w:val="26"/>
        </w:rPr>
        <w:tab/>
      </w:r>
      <w:r>
        <w:rPr>
          <w:sz w:val="26"/>
        </w:rPr>
        <w:tab/>
        <w:t xml:space="preserve">    .</w:t>
      </w:r>
    </w:p>
    <w:p w14:paraId="3AD5B290" w14:textId="77777777" w:rsidR="00EE1EFB" w:rsidRDefault="00EE1EFB">
      <w:pPr>
        <w:tabs>
          <w:tab w:val="left" w:pos="1008"/>
          <w:tab w:val="left" w:pos="1728"/>
          <w:tab w:val="left" w:pos="2880"/>
          <w:tab w:val="left" w:pos="4608"/>
          <w:tab w:val="left" w:pos="5760"/>
          <w:tab w:val="left" w:pos="6480"/>
          <w:tab w:val="left" w:pos="7488"/>
          <w:tab w:val="left" w:pos="7920"/>
        </w:tabs>
        <w:rPr>
          <w:sz w:val="26"/>
        </w:rPr>
      </w:pPr>
      <w:r>
        <w:rPr>
          <w:sz w:val="26"/>
        </w:rPr>
        <w:tab/>
        <w:t>2.  Upon information and belief, [specify name of mother or mother-to-be]:</w:t>
      </w:r>
    </w:p>
    <w:p w14:paraId="333012AF" w14:textId="77777777" w:rsidR="00EE1EFB" w:rsidRDefault="00EE1EFB">
      <w:pPr>
        <w:tabs>
          <w:tab w:val="left" w:pos="288"/>
          <w:tab w:val="left" w:pos="1728"/>
          <w:tab w:val="left" w:pos="2880"/>
          <w:tab w:val="left" w:pos="4608"/>
          <w:tab w:val="left" w:pos="5760"/>
          <w:tab w:val="left" w:pos="6480"/>
          <w:tab w:val="left" w:pos="7488"/>
          <w:tab w:val="left" w:pos="7920"/>
        </w:tabs>
        <w:rPr>
          <w:sz w:val="26"/>
        </w:rPr>
      </w:pPr>
      <w:r>
        <w:rPr>
          <w:sz w:val="26"/>
        </w:rPr>
        <w:t>who resides at [</w:t>
      </w:r>
      <w:proofErr w:type="gramStart"/>
      <w:r>
        <w:rPr>
          <w:sz w:val="26"/>
        </w:rPr>
        <w:t>specify]:</w:t>
      </w:r>
      <w:proofErr w:type="gramEnd"/>
      <w:r>
        <w:rPr>
          <w:rStyle w:val="FootnoteReference"/>
          <w:sz w:val="26"/>
        </w:rPr>
        <w:footnoteReference w:id="2"/>
      </w:r>
    </w:p>
    <w:p w14:paraId="56498B48" w14:textId="77777777" w:rsidR="00EE1EFB" w:rsidRDefault="00EE1EFB">
      <w:pPr>
        <w:tabs>
          <w:tab w:val="left" w:pos="288"/>
          <w:tab w:val="left" w:pos="1728"/>
          <w:tab w:val="left" w:pos="2880"/>
          <w:tab w:val="left" w:pos="4608"/>
          <w:tab w:val="left" w:pos="5760"/>
          <w:tab w:val="left" w:pos="6480"/>
          <w:tab w:val="left" w:pos="7488"/>
          <w:tab w:val="left" w:pos="7920"/>
        </w:tabs>
        <w:rPr>
          <w:sz w:val="26"/>
        </w:rPr>
        <w:sectPr w:rsidR="00EE1EFB">
          <w:headerReference w:type="even" r:id="rId11"/>
          <w:headerReference w:type="default" r:id="rId12"/>
          <w:footerReference w:type="even" r:id="rId13"/>
          <w:footerReference w:type="default" r:id="rId14"/>
          <w:type w:val="continuous"/>
          <w:pgSz w:w="12240" w:h="15840"/>
          <w:pgMar w:top="1632" w:right="1152" w:bottom="1632" w:left="1080" w:header="1152" w:footer="1152" w:gutter="0"/>
          <w:cols w:space="720"/>
        </w:sectPr>
      </w:pPr>
    </w:p>
    <w:p w14:paraId="5E711C7A" w14:textId="77777777" w:rsidR="00EE1EFB" w:rsidRDefault="00EE1EFB">
      <w:pPr>
        <w:tabs>
          <w:tab w:val="left" w:pos="288"/>
          <w:tab w:val="left" w:pos="1728"/>
          <w:tab w:val="left" w:pos="2880"/>
          <w:tab w:val="left" w:pos="4608"/>
          <w:tab w:val="left" w:pos="5760"/>
          <w:tab w:val="left" w:pos="6480"/>
          <w:tab w:val="left" w:pos="7488"/>
          <w:tab w:val="left" w:pos="7920"/>
        </w:tabs>
        <w:rPr>
          <w:sz w:val="26"/>
        </w:rPr>
      </w:pPr>
      <w:r>
        <w:rPr>
          <w:sz w:val="26"/>
        </w:rPr>
        <w:lastRenderedPageBreak/>
        <w:tab/>
      </w:r>
    </w:p>
    <w:p w14:paraId="345E4D90" w14:textId="77777777" w:rsidR="00EE1EFB" w:rsidRDefault="00EE1EFB" w:rsidP="007B4B22">
      <w:pPr>
        <w:tabs>
          <w:tab w:val="left" w:pos="1008"/>
          <w:tab w:val="left" w:pos="1440"/>
          <w:tab w:val="left" w:pos="1728"/>
          <w:tab w:val="left" w:pos="2880"/>
          <w:tab w:val="left" w:pos="4608"/>
          <w:tab w:val="left" w:pos="5760"/>
          <w:tab w:val="left" w:pos="6480"/>
          <w:tab w:val="left" w:pos="7488"/>
          <w:tab w:val="left" w:pos="7920"/>
        </w:tabs>
        <w:rPr>
          <w:sz w:val="26"/>
        </w:rPr>
      </w:pPr>
      <w:r>
        <w:rPr>
          <w:sz w:val="26"/>
        </w:rPr>
        <w:tab/>
      </w:r>
      <w:r w:rsidR="007B4B22">
        <w:rPr>
          <w:sz w:val="26"/>
        </w:rPr>
        <w:tab/>
      </w:r>
      <w:r>
        <w:rPr>
          <w:sz w:val="26"/>
        </w:rPr>
        <w:t>□ gave birth to a ❑ male ❑ female child out of wedlock on or about the          day of                                , and said child resides with</w:t>
      </w:r>
    </w:p>
    <w:p w14:paraId="20D24D9A" w14:textId="77777777" w:rsidR="00EE1EFB" w:rsidRDefault="00EE1EFB">
      <w:pPr>
        <w:tabs>
          <w:tab w:val="left" w:pos="288"/>
          <w:tab w:val="left" w:pos="1728"/>
          <w:tab w:val="left" w:pos="2880"/>
          <w:tab w:val="left" w:pos="4608"/>
          <w:tab w:val="left" w:pos="5760"/>
          <w:tab w:val="left" w:pos="6480"/>
          <w:tab w:val="left" w:pos="7488"/>
          <w:tab w:val="left" w:pos="7920"/>
        </w:tabs>
        <w:rPr>
          <w:sz w:val="26"/>
        </w:rPr>
      </w:pPr>
      <w:r>
        <w:rPr>
          <w:sz w:val="26"/>
        </w:rPr>
        <w:t>at</w:t>
      </w:r>
      <w:r>
        <w:rPr>
          <w:sz w:val="26"/>
        </w:rPr>
        <w:tab/>
      </w:r>
      <w:r>
        <w:rPr>
          <w:sz w:val="26"/>
        </w:rPr>
        <w:tab/>
      </w:r>
      <w:r>
        <w:rPr>
          <w:sz w:val="26"/>
        </w:rPr>
        <w:tab/>
      </w:r>
      <w:r>
        <w:rPr>
          <w:sz w:val="26"/>
        </w:rPr>
        <w:tab/>
      </w:r>
      <w:r>
        <w:rPr>
          <w:sz w:val="26"/>
        </w:rPr>
        <w:tab/>
      </w:r>
      <w:r>
        <w:rPr>
          <w:sz w:val="26"/>
        </w:rPr>
        <w:tab/>
      </w:r>
      <w:proofErr w:type="gramStart"/>
      <w:r>
        <w:rPr>
          <w:sz w:val="26"/>
        </w:rPr>
        <w:tab/>
        <w:t xml:space="preserve"> .</w:t>
      </w:r>
      <w:proofErr w:type="gramEnd"/>
    </w:p>
    <w:p w14:paraId="3EF7E0F1" w14:textId="77777777" w:rsidR="00EE1EFB" w:rsidRDefault="00EE1EFB">
      <w:pPr>
        <w:tabs>
          <w:tab w:val="left" w:pos="288"/>
          <w:tab w:val="left" w:pos="1728"/>
          <w:tab w:val="left" w:pos="2880"/>
          <w:tab w:val="left" w:pos="4608"/>
          <w:tab w:val="left" w:pos="5760"/>
          <w:tab w:val="left" w:pos="6480"/>
          <w:tab w:val="left" w:pos="7488"/>
          <w:tab w:val="left" w:pos="7920"/>
        </w:tabs>
        <w:rPr>
          <w:sz w:val="26"/>
        </w:rPr>
      </w:pPr>
    </w:p>
    <w:p w14:paraId="467D48C7" w14:textId="77777777" w:rsidR="00EE1EFB" w:rsidRDefault="00EE1EFB" w:rsidP="007B4B22">
      <w:pPr>
        <w:tabs>
          <w:tab w:val="left" w:pos="918"/>
          <w:tab w:val="left" w:pos="1440"/>
          <w:tab w:val="left" w:pos="1728"/>
          <w:tab w:val="left" w:pos="2880"/>
          <w:tab w:val="left" w:pos="4608"/>
          <w:tab w:val="left" w:pos="5760"/>
          <w:tab w:val="left" w:pos="6480"/>
          <w:tab w:val="left" w:pos="7488"/>
          <w:tab w:val="left" w:pos="7920"/>
        </w:tabs>
        <w:rPr>
          <w:sz w:val="26"/>
        </w:rPr>
      </w:pPr>
      <w:r>
        <w:rPr>
          <w:sz w:val="26"/>
        </w:rPr>
        <w:tab/>
        <w:t xml:space="preserve"> </w:t>
      </w:r>
      <w:r w:rsidR="007B4B22">
        <w:rPr>
          <w:sz w:val="26"/>
        </w:rPr>
        <w:tab/>
      </w:r>
      <w:r>
        <w:rPr>
          <w:sz w:val="26"/>
        </w:rPr>
        <w:t>□ is pregnant with a child who is likely to be born out of wedlock.</w:t>
      </w:r>
    </w:p>
    <w:p w14:paraId="4F5DE238" w14:textId="77777777" w:rsidR="00EE1EFB" w:rsidRDefault="00EE1EFB">
      <w:pPr>
        <w:tabs>
          <w:tab w:val="left" w:pos="0"/>
          <w:tab w:val="left" w:pos="1440"/>
          <w:tab w:val="left" w:pos="2880"/>
          <w:tab w:val="left" w:pos="4608"/>
          <w:tab w:val="left" w:pos="5760"/>
          <w:tab w:val="left" w:pos="6480"/>
          <w:tab w:val="left" w:pos="7200"/>
          <w:tab w:val="left" w:pos="7920"/>
        </w:tabs>
        <w:rPr>
          <w:sz w:val="26"/>
        </w:rPr>
      </w:pPr>
    </w:p>
    <w:p w14:paraId="5FBC55B5" w14:textId="77777777" w:rsidR="00EE1EFB" w:rsidRDefault="00EE1EFB">
      <w:pPr>
        <w:tabs>
          <w:tab w:val="left" w:pos="0"/>
          <w:tab w:val="left" w:pos="1440"/>
          <w:tab w:val="left" w:pos="1728"/>
          <w:tab w:val="left" w:pos="2880"/>
          <w:tab w:val="left" w:pos="4608"/>
          <w:tab w:val="left" w:pos="5760"/>
          <w:tab w:val="left" w:pos="6480"/>
          <w:tab w:val="left" w:pos="7200"/>
          <w:tab w:val="left" w:pos="7920"/>
        </w:tabs>
        <w:rPr>
          <w:sz w:val="26"/>
        </w:rPr>
      </w:pPr>
    </w:p>
    <w:p w14:paraId="5730F903" w14:textId="2DE5B97F" w:rsidR="00EE1EFB" w:rsidRDefault="00EE1EFB" w:rsidP="007B4B22">
      <w:pPr>
        <w:tabs>
          <w:tab w:val="left" w:pos="1008"/>
          <w:tab w:val="left" w:pos="1440"/>
          <w:tab w:val="left" w:pos="1728"/>
          <w:tab w:val="left" w:pos="2880"/>
          <w:tab w:val="left" w:pos="4608"/>
          <w:tab w:val="left" w:pos="5760"/>
          <w:tab w:val="left" w:pos="6480"/>
          <w:tab w:val="left" w:pos="7200"/>
          <w:tab w:val="left" w:pos="7920"/>
        </w:tabs>
        <w:rPr>
          <w:sz w:val="26"/>
        </w:rPr>
      </w:pPr>
      <w:r>
        <w:rPr>
          <w:sz w:val="26"/>
        </w:rPr>
        <w:t xml:space="preserve">          </w:t>
      </w:r>
      <w:r w:rsidR="007B4B22">
        <w:rPr>
          <w:sz w:val="26"/>
        </w:rPr>
        <w:tab/>
      </w:r>
      <w:r w:rsidR="007B4B22">
        <w:rPr>
          <w:sz w:val="26"/>
        </w:rPr>
        <w:tab/>
      </w:r>
      <w:r>
        <w:rPr>
          <w:sz w:val="26"/>
        </w:rPr>
        <w:t>(</w:t>
      </w:r>
      <w:r w:rsidR="000A75EF">
        <w:rPr>
          <w:sz w:val="26"/>
        </w:rPr>
        <w:t>a</w:t>
      </w:r>
      <w:r>
        <w:rPr>
          <w:sz w:val="26"/>
        </w:rPr>
        <w:t>) The name and date of birth of the child are:</w:t>
      </w:r>
    </w:p>
    <w:p w14:paraId="0CCDD663"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u w:val="single"/>
        </w:rPr>
        <w:t xml:space="preserve">Name  </w:t>
      </w:r>
      <w:r>
        <w:rPr>
          <w:sz w:val="26"/>
        </w:rPr>
        <w:tab/>
      </w:r>
      <w:r>
        <w:rPr>
          <w:sz w:val="26"/>
        </w:rPr>
        <w:tab/>
      </w:r>
      <w:r>
        <w:rPr>
          <w:sz w:val="26"/>
        </w:rPr>
        <w:tab/>
      </w:r>
      <w:r>
        <w:rPr>
          <w:sz w:val="26"/>
        </w:rPr>
        <w:tab/>
      </w:r>
      <w:r>
        <w:rPr>
          <w:sz w:val="26"/>
          <w:u w:val="single"/>
        </w:rPr>
        <w:t>Date of Birth</w:t>
      </w:r>
      <w:r>
        <w:rPr>
          <w:sz w:val="26"/>
        </w:rPr>
        <w:t xml:space="preserve">          </w:t>
      </w:r>
    </w:p>
    <w:p w14:paraId="4FA655D4"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3B3772E5"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593F7C9A"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739C0FBC"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ab/>
        <w:t>3.  Upon information and belief, the above-named Respondent, who resides at [specify]:</w:t>
      </w:r>
      <w:r>
        <w:rPr>
          <w:rStyle w:val="FootnoteReference"/>
          <w:sz w:val="26"/>
        </w:rPr>
        <w:footnoteReference w:id="3"/>
      </w:r>
      <w:r>
        <w:rPr>
          <w:sz w:val="26"/>
        </w:rPr>
        <w:t xml:space="preserve">                                           </w:t>
      </w:r>
      <w:proofErr w:type="gramStart"/>
      <w:r>
        <w:rPr>
          <w:sz w:val="26"/>
        </w:rPr>
        <w:t xml:space="preserve">  ,</w:t>
      </w:r>
      <w:proofErr w:type="gramEnd"/>
    </w:p>
    <w:p w14:paraId="45149FCD"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 xml:space="preserve">is the father of said </w:t>
      </w:r>
      <w:proofErr w:type="gramStart"/>
      <w:r>
        <w:rPr>
          <w:sz w:val="26"/>
        </w:rPr>
        <w:t>child.</w:t>
      </w:r>
      <w:proofErr w:type="gramEnd"/>
    </w:p>
    <w:p w14:paraId="434342BB"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0663CFD0"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 xml:space="preserve">      </w:t>
      </w:r>
      <w:r>
        <w:rPr>
          <w:sz w:val="26"/>
        </w:rPr>
        <w:tab/>
      </w:r>
      <w:proofErr w:type="gramStart"/>
      <w:r>
        <w:rPr>
          <w:sz w:val="26"/>
        </w:rPr>
        <w:t>4.  [</w:t>
      </w:r>
      <w:proofErr w:type="gramEnd"/>
      <w:r>
        <w:rPr>
          <w:sz w:val="26"/>
        </w:rPr>
        <w:t>check boxes if applicable]: The Respondent has acknowledged pa</w:t>
      </w:r>
      <w:r w:rsidR="003B527C">
        <w:rPr>
          <w:sz w:val="26"/>
        </w:rPr>
        <w:t>rentage</w:t>
      </w:r>
      <w:r>
        <w:rPr>
          <w:sz w:val="26"/>
        </w:rPr>
        <w:t xml:space="preserve"> of the child □ in writing □ by furnishing support.</w:t>
      </w:r>
    </w:p>
    <w:p w14:paraId="3E2803CD"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2026B3E1"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 xml:space="preserve">     </w:t>
      </w:r>
      <w:r>
        <w:rPr>
          <w:sz w:val="26"/>
        </w:rPr>
        <w:tab/>
        <w:t>5.  At the time of conception of the child, the mother:</w:t>
      </w:r>
    </w:p>
    <w:p w14:paraId="07CF8181"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3EA7DF45"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ab/>
        <w:t xml:space="preserve">      □ was not married.</w:t>
      </w:r>
    </w:p>
    <w:p w14:paraId="492D36C1"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669A5809"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ab/>
        <w:t xml:space="preserve">      □ was married to [specify]:                                                                                   </w:t>
      </w:r>
    </w:p>
    <w:p w14:paraId="4A304DE0"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whose last known address is [specify]:</w:t>
      </w:r>
    </w:p>
    <w:p w14:paraId="3A2866D6"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 xml:space="preserve">                                                                                                                                              </w:t>
      </w:r>
    </w:p>
    <w:p w14:paraId="3AFDFF20"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3D31513B"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r>
        <w:rPr>
          <w:sz w:val="26"/>
        </w:rPr>
        <w:tab/>
        <w:t>6.  No individual has been adjudicated father of this child, either in this court, or any other court, including a Native-American court; and no individual has signed an Acknowledgment of Pa</w:t>
      </w:r>
      <w:r w:rsidR="003B527C">
        <w:rPr>
          <w:sz w:val="26"/>
        </w:rPr>
        <w:t>rentage</w:t>
      </w:r>
      <w:r>
        <w:rPr>
          <w:sz w:val="26"/>
        </w:rPr>
        <w:t xml:space="preserve"> admitting paternity for this child (except) [specify]:</w:t>
      </w:r>
    </w:p>
    <w:p w14:paraId="28061FC6" w14:textId="77777777" w:rsidR="00EE1EFB" w:rsidRDefault="00EE1EFB">
      <w:pPr>
        <w:tabs>
          <w:tab w:val="left" w:pos="1008"/>
          <w:tab w:val="left" w:pos="1728"/>
          <w:tab w:val="left" w:pos="2880"/>
          <w:tab w:val="left" w:pos="4608"/>
          <w:tab w:val="left" w:pos="5760"/>
          <w:tab w:val="left" w:pos="6480"/>
          <w:tab w:val="left" w:pos="7200"/>
          <w:tab w:val="left" w:pos="7920"/>
        </w:tabs>
        <w:rPr>
          <w:sz w:val="26"/>
        </w:rPr>
      </w:pPr>
    </w:p>
    <w:p w14:paraId="0DFDB285" w14:textId="77777777" w:rsidR="00EE1EFB" w:rsidRDefault="00EE1EFB">
      <w:pPr>
        <w:tabs>
          <w:tab w:val="left" w:pos="1008"/>
          <w:tab w:val="left" w:pos="1728"/>
          <w:tab w:val="left" w:pos="2880"/>
          <w:tab w:val="left" w:pos="4608"/>
          <w:tab w:val="left" w:pos="5760"/>
          <w:tab w:val="left" w:pos="6480"/>
          <w:tab w:val="left" w:pos="7200"/>
          <w:tab w:val="left" w:pos="7920"/>
        </w:tabs>
        <w:rPr>
          <w:rFonts w:ascii="Calibri" w:hAnsi="Calibri"/>
          <w:sz w:val="22"/>
        </w:rPr>
      </w:pPr>
      <w:r>
        <w:rPr>
          <w:sz w:val="26"/>
        </w:rPr>
        <w:tab/>
        <w:t>7</w:t>
      </w:r>
      <w:r w:rsidR="007B4B22">
        <w:rPr>
          <w:sz w:val="26"/>
        </w:rPr>
        <w:t>.</w:t>
      </w:r>
      <w:r>
        <w:rPr>
          <w:sz w:val="26"/>
        </w:rPr>
        <w:t xml:space="preserve">  I am hereby applying for child support services from the Support Collection Unit (the IV-D program pursuant to Title 6-A of the Social Services Law) through the filing of this Petition, unless [Check a box only if applicable]:</w:t>
      </w:r>
    </w:p>
    <w:p w14:paraId="58B645A6" w14:textId="77777777" w:rsidR="00EE1EFB" w:rsidRDefault="00EE1EFB">
      <w:pPr>
        <w:pStyle w:val="NormalWeb"/>
        <w:shd w:val="clear" w:color="000000" w:fill="FFFFFF"/>
        <w:tabs>
          <w:tab w:val="left" w:pos="1008"/>
          <w:tab w:val="left" w:pos="1728"/>
          <w:tab w:val="left" w:pos="2880"/>
          <w:tab w:val="left" w:pos="4608"/>
          <w:tab w:val="left" w:pos="5760"/>
          <w:tab w:val="left" w:pos="6480"/>
          <w:tab w:val="left" w:pos="7200"/>
          <w:tab w:val="left" w:pos="7920"/>
        </w:tabs>
        <w:rPr>
          <w:rFonts w:ascii="Calibri" w:hAnsi="Calibri"/>
          <w:sz w:val="22"/>
        </w:rPr>
      </w:pPr>
      <w:r>
        <w:t xml:space="preserve"> </w:t>
      </w:r>
    </w:p>
    <w:p w14:paraId="639AC705" w14:textId="77777777" w:rsidR="00EE1EFB" w:rsidRDefault="00EE1EFB">
      <w:pPr>
        <w:pStyle w:val="NormalWeb"/>
        <w:widowControl w:v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2"/>
        </w:rPr>
      </w:pPr>
      <w:r>
        <w:t>□</w:t>
      </w:r>
      <w:r w:rsidR="007B4B22">
        <w:t xml:space="preserve"> </w:t>
      </w:r>
      <w:r>
        <w:t xml:space="preserve">I have already applied for child support services from the Support Collection Unit (the IV-D program pursuant to Title 6-A of the Social Services Law) </w:t>
      </w:r>
      <w:r>
        <w:br/>
        <w:t xml:space="preserve">□ I do not need to apply now because I have continued to receive child support services after the public assistance or care case, or foster care case, for my family has closed. </w:t>
      </w:r>
    </w:p>
    <w:p w14:paraId="43D2033A" w14:textId="77777777" w:rsidR="00EE1EFB" w:rsidRDefault="00EE1EFB">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alibri" w:hAnsi="Calibri"/>
          <w:sz w:val="22"/>
        </w:rPr>
      </w:pPr>
      <w:r>
        <w:lastRenderedPageBreak/>
        <w:t xml:space="preserve">□ I do not wish to apply for child support services. </w:t>
      </w:r>
    </w:p>
    <w:p w14:paraId="6AD29DF0" w14:textId="77777777" w:rsidR="00EE1EFB" w:rsidRDefault="00EE1EFB">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I am not eligible to apply for child support services because I am petitioning for spousal </w:t>
      </w:r>
      <w:r>
        <w:tab/>
        <w:t>support only.</w:t>
      </w:r>
    </w:p>
    <w:p w14:paraId="2D01E02C"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3C01C5B0"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8</w:t>
      </w:r>
      <w:r w:rsidR="007B4B22">
        <w:rPr>
          <w:sz w:val="26"/>
        </w:rPr>
        <w:t>.</w:t>
      </w:r>
      <w:r>
        <w:rPr>
          <w:sz w:val="26"/>
        </w:rPr>
        <w:t xml:space="preserve"> The subject child □</w:t>
      </w:r>
      <w:r w:rsidR="00592340">
        <w:rPr>
          <w:sz w:val="26"/>
        </w:rPr>
        <w:t xml:space="preserve"> </w:t>
      </w:r>
      <w:r>
        <w:rPr>
          <w:sz w:val="26"/>
        </w:rPr>
        <w:t>is   □</w:t>
      </w:r>
      <w:r w:rsidR="00592340">
        <w:rPr>
          <w:sz w:val="26"/>
        </w:rPr>
        <w:t xml:space="preserve"> i</w:t>
      </w:r>
      <w:r>
        <w:rPr>
          <w:sz w:val="26"/>
        </w:rPr>
        <w:t>s not a Native-American child subject to the Indian Child Welfare Act of 1978 (25 U.S.C. §§ 1901-1963).</w:t>
      </w:r>
    </w:p>
    <w:p w14:paraId="2B09B247"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2E091041"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9. No previous application has been made to any court or judge for the relief requested (except [specify]:</w:t>
      </w:r>
    </w:p>
    <w:p w14:paraId="2CC16BE0"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1354372F"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 xml:space="preserve">    WHEREFORE, Petitioner requests that this Court issue a summons or warrant </w:t>
      </w:r>
      <w:r w:rsidR="00592340">
        <w:rPr>
          <w:sz w:val="26"/>
        </w:rPr>
        <w:t>r</w:t>
      </w:r>
      <w:r>
        <w:rPr>
          <w:sz w:val="26"/>
        </w:rPr>
        <w:t>equiring the Respondent to show cause why the Court should not enter a declaration of paternity, an order of support and such other and further relief as may be appropriate under the circumstances.</w:t>
      </w:r>
    </w:p>
    <w:p w14:paraId="20D5D281"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45F95CD4"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6"/>
        </w:rPr>
      </w:pPr>
      <w:r>
        <w:rPr>
          <w:sz w:val="26"/>
        </w:rPr>
        <w:t>NOTE:  (1) A COURT ORDER OF SUPPO</w:t>
      </w:r>
      <w:r w:rsidR="007B4B22">
        <w:rPr>
          <w:sz w:val="26"/>
        </w:rPr>
        <w:t xml:space="preserve">RT RESULTING FROM A PROCEEDING </w:t>
      </w:r>
      <w:r>
        <w:rPr>
          <w:sz w:val="26"/>
        </w:rPr>
        <w:t xml:space="preserve">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14:paraId="0A6B132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48CB56E0"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6"/>
        </w:rPr>
      </w:pPr>
      <w:r>
        <w:rPr>
          <w:sz w:val="26"/>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14:paraId="3BD0ABB0"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4F575062"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6"/>
        </w:rPr>
      </w:pPr>
      <w:r>
        <w:rPr>
          <w:sz w:val="26"/>
        </w:rPr>
        <w:t xml:space="preserve">(3)  WHERE ANY PARTY FAILS TO PROVIDE, AND UPDATE UPON ANY CHANGE, THE SUPPORT COLLECTION UNIT WITH A CURRENT ADDRESS, AS REQUIRED BY SECTION FOUR HUNDRED FORTY-THREE </w:t>
      </w:r>
      <w:r>
        <w:rPr>
          <w:sz w:val="26"/>
        </w:rPr>
        <w:lastRenderedPageBreak/>
        <w:t>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w:t>
      </w:r>
    </w:p>
    <w:p w14:paraId="63B3AA73"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p>
    <w:p w14:paraId="7E9ED85D" w14:textId="0150A7D3"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6"/>
        </w:rPr>
      </w:pPr>
      <w:r>
        <w:rPr>
          <w:sz w:val="26"/>
        </w:rPr>
        <w:t>Dated:</w:t>
      </w:r>
      <w:r w:rsidR="000A75EF">
        <w:rPr>
          <w:sz w:val="26"/>
        </w:rPr>
        <w:tab/>
      </w:r>
      <w:r w:rsidR="000A75EF">
        <w:rPr>
          <w:sz w:val="26"/>
        </w:rPr>
        <w:tab/>
      </w:r>
      <w:r w:rsidR="000A75EF">
        <w:rPr>
          <w:sz w:val="26"/>
        </w:rPr>
        <w:tab/>
      </w:r>
      <w:r>
        <w:rPr>
          <w:sz w:val="26"/>
        </w:rPr>
        <w:t>.</w:t>
      </w:r>
    </w:p>
    <w:p w14:paraId="2EDF58C7"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rPr>
          <w:sz w:val="26"/>
        </w:rPr>
        <w:tab/>
      </w:r>
      <w:r>
        <w:rPr>
          <w:sz w:val="26"/>
        </w:rPr>
        <w:tab/>
      </w:r>
      <w:r>
        <w:rPr>
          <w:sz w:val="26"/>
        </w:rPr>
        <w:tab/>
      </w:r>
      <w:r>
        <w:t>_____________________________</w:t>
      </w:r>
    </w:p>
    <w:p w14:paraId="495DA0D6"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Petitioner</w:t>
      </w:r>
    </w:p>
    <w:p w14:paraId="27F003B7"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_____________________________</w:t>
      </w:r>
    </w:p>
    <w:p w14:paraId="3DCB5261"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Print or type name</w:t>
      </w:r>
      <w:r>
        <w:tab/>
      </w:r>
      <w:r>
        <w:tab/>
      </w:r>
      <w:r>
        <w:tab/>
        <w:t xml:space="preserve">                  </w:t>
      </w:r>
      <w:r>
        <w:tab/>
      </w:r>
      <w:r>
        <w:tab/>
      </w:r>
      <w:r>
        <w:tab/>
        <w:t xml:space="preserve">                                   </w:t>
      </w:r>
      <w:r w:rsidR="007B4B22">
        <w:tab/>
      </w:r>
      <w:r>
        <w:t xml:space="preserve"> </w:t>
      </w:r>
      <w:r w:rsidR="007B4B22">
        <w:tab/>
      </w:r>
      <w:r>
        <w:t>_____________________________</w:t>
      </w:r>
    </w:p>
    <w:p w14:paraId="3C243758"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Signature of Attorney, if any</w:t>
      </w:r>
      <w:r>
        <w:tab/>
      </w:r>
      <w:r>
        <w:tab/>
      </w:r>
      <w:r>
        <w:tab/>
        <w:t xml:space="preserve">                              </w:t>
      </w:r>
      <w:r>
        <w:tab/>
      </w:r>
      <w:r>
        <w:tab/>
        <w:t xml:space="preserve">                        </w:t>
      </w:r>
      <w:r w:rsidR="007B4B22">
        <w:tab/>
      </w:r>
      <w:r w:rsidR="007B4B22">
        <w:tab/>
      </w:r>
      <w:r w:rsidR="007B4B22">
        <w:tab/>
      </w:r>
      <w:r>
        <w:t>_____________________________</w:t>
      </w:r>
    </w:p>
    <w:p w14:paraId="546BF838"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Attorney’s Name (Print or Type)</w:t>
      </w:r>
      <w:r>
        <w:tab/>
      </w:r>
      <w:r>
        <w:tab/>
      </w:r>
      <w:r>
        <w:tab/>
        <w:t xml:space="preserve">                               </w:t>
      </w:r>
      <w:r>
        <w:tab/>
      </w:r>
      <w:r>
        <w:tab/>
        <w:t xml:space="preserve">                        _____________________________</w:t>
      </w:r>
    </w:p>
    <w:p w14:paraId="4D1E6099"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_____________________________</w:t>
      </w:r>
    </w:p>
    <w:p w14:paraId="216CA8C6"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r>
        <w:tab/>
      </w:r>
      <w:r>
        <w:tab/>
      </w:r>
      <w:r>
        <w:tab/>
        <w:t>_____________________________</w:t>
      </w:r>
    </w:p>
    <w:p w14:paraId="60936994"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rPr>
          <w:sz w:val="26"/>
        </w:rPr>
      </w:pPr>
      <w:r>
        <w:tab/>
      </w:r>
      <w:r>
        <w:tab/>
      </w:r>
      <w:r>
        <w:tab/>
        <w:t>Attorney’s Address and Telephone Number</w:t>
      </w:r>
    </w:p>
    <w:p w14:paraId="12462EB5"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970"/>
      </w:pPr>
    </w:p>
    <w:p w14:paraId="297A845C" w14:textId="77777777" w:rsidR="007B4B22"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p>
    <w:p w14:paraId="5C349683" w14:textId="77777777" w:rsidR="007B4B22" w:rsidRDefault="007B4B22"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rPr>
      </w:pPr>
    </w:p>
    <w:p w14:paraId="687EF84E" w14:textId="77777777" w:rsidR="007B4B22" w:rsidRDefault="007B4B22"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rPr>
      </w:pPr>
    </w:p>
    <w:p w14:paraId="6A08A492" w14:textId="77777777" w:rsidR="00EE1EFB" w:rsidRDefault="00EE1EFB" w:rsidP="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pPr>
      <w:r>
        <w:rPr>
          <w:b/>
        </w:rPr>
        <w:t>VERIFICATION</w:t>
      </w:r>
    </w:p>
    <w:p w14:paraId="689E65E1" w14:textId="77777777" w:rsidR="007B4B22" w:rsidRDefault="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FB757B6" w14:textId="77777777" w:rsidR="007B4B22" w:rsidRDefault="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7AC94F7" w14:textId="77777777" w:rsidR="00EE1EFB" w:rsidRDefault="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STATE OF NEW YORK</w:t>
      </w:r>
      <w:r w:rsidR="00EE1EFB">
        <w:t>)</w:t>
      </w:r>
    </w:p>
    <w:p w14:paraId="12DBBC3F"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w:t>
      </w:r>
      <w:r>
        <w:tab/>
      </w:r>
      <w:r>
        <w:tab/>
      </w:r>
      <w:r w:rsidR="007B4B22">
        <w:t xml:space="preserve">     )</w:t>
      </w:r>
      <w:r>
        <w:t>: ss.:</w:t>
      </w:r>
    </w:p>
    <w:p w14:paraId="12D181A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COUNTY OF</w:t>
      </w:r>
      <w:r>
        <w:tab/>
        <w:t xml:space="preserve">                 )</w:t>
      </w:r>
    </w:p>
    <w:p w14:paraId="0A687396"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426FBA2" w14:textId="77777777" w:rsidR="00EE1EFB" w:rsidRDefault="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__________________________, </w:t>
      </w:r>
      <w:r w:rsidR="00EE1EFB">
        <w:t>being duly sworn, says that (s)he is the Petitioner in the above-entitled proceeding and that the foregoing petition is true to (his)(her) own knowledge, except as to matters herein stated to be alleged on information and belief and as to those matters (s)he believes it to be true.</w:t>
      </w:r>
    </w:p>
    <w:p w14:paraId="46907441"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EC8CBD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tab/>
      </w:r>
      <w:r>
        <w:tab/>
        <w:t>________________________</w:t>
      </w:r>
    </w:p>
    <w:p w14:paraId="6841A67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t xml:space="preserve"> </w:t>
      </w:r>
      <w:r>
        <w:tab/>
      </w:r>
      <w:r>
        <w:tab/>
        <w:t xml:space="preserve">      Petitioner</w:t>
      </w:r>
    </w:p>
    <w:p w14:paraId="399CF502"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Sworn to before me this</w:t>
      </w:r>
    </w:p>
    <w:p w14:paraId="55702145" w14:textId="1198D256"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day of </w:t>
      </w:r>
      <w:r w:rsidR="000A75EF">
        <w:tab/>
      </w:r>
      <w:r w:rsidR="000A75EF">
        <w:tab/>
      </w:r>
      <w:r>
        <w:t>,</w:t>
      </w:r>
      <w:r w:rsidR="000A75EF">
        <w:tab/>
      </w:r>
      <w:r>
        <w:t>.</w:t>
      </w:r>
    </w:p>
    <w:p w14:paraId="49B94236"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32DEBE7"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________________________________</w:t>
      </w:r>
    </w:p>
    <w:p w14:paraId="73BFF866"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(Deputy) Clerk of the Court</w:t>
      </w:r>
    </w:p>
    <w:p w14:paraId="26A94815"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Notary Public</w:t>
      </w:r>
    </w:p>
    <w:p w14:paraId="473F1E2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rPr>
      </w:pPr>
    </w:p>
    <w:p w14:paraId="5B75884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pPr>
      <w:r>
        <w:rPr>
          <w:b/>
        </w:rPr>
        <w:t xml:space="preserve">AGENCY VERIFICATION </w:t>
      </w:r>
    </w:p>
    <w:p w14:paraId="46FAD7A6"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pPr>
    </w:p>
    <w:p w14:paraId="202FE7CE"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8DC7DE9" w14:textId="77777777" w:rsidR="00EE1EFB" w:rsidRDefault="007B4B22">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STATE OF NEW YORK</w:t>
      </w:r>
      <w:r w:rsidR="00EE1EFB">
        <w:t>)</w:t>
      </w:r>
    </w:p>
    <w:p w14:paraId="6DD736B2"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 xml:space="preserve">       </w:t>
      </w:r>
      <w:r>
        <w:tab/>
      </w:r>
      <w:r>
        <w:tab/>
      </w:r>
      <w:r w:rsidR="007B4B22">
        <w:t xml:space="preserve">     )</w:t>
      </w:r>
      <w:r>
        <w:t>: ss.:</w:t>
      </w:r>
    </w:p>
    <w:p w14:paraId="745A4FCF"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COUNTY OF</w:t>
      </w:r>
      <w:r>
        <w:tab/>
        <w:t xml:space="preserve">        </w:t>
      </w:r>
      <w:r>
        <w:tab/>
        <w:t xml:space="preserve"> </w:t>
      </w:r>
      <w:r w:rsidR="007B4B22">
        <w:t xml:space="preserve">    </w:t>
      </w:r>
      <w:r>
        <w:t>)</w:t>
      </w:r>
      <w:r w:rsidR="007B4B22">
        <w:tab/>
      </w:r>
    </w:p>
    <w:p w14:paraId="47B4AFDC"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9CB67E8" w14:textId="77777777" w:rsidR="00A85A75" w:rsidRDefault="00A85A75">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B5E1915" w14:textId="77777777" w:rsidR="00EE1EFB" w:rsidRDefault="00A85A75">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_________________________. </w:t>
      </w:r>
      <w:r w:rsidR="00EE1EFB">
        <w:t>being duly sworn, deposes</w:t>
      </w:r>
      <w:r>
        <w:t xml:space="preserve"> and s</w:t>
      </w:r>
      <w:r w:rsidR="00EE1EFB">
        <w:t>ays:</w:t>
      </w:r>
    </w:p>
    <w:p w14:paraId="33F50063"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91CB3EC"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That (s)he is</w:t>
      </w:r>
      <w:r w:rsidR="00A85A75">
        <w:t xml:space="preserve"> _____________________________ </w:t>
      </w:r>
      <w:r>
        <w:t>and</w:t>
      </w:r>
      <w:r w:rsidR="00A85A75">
        <w:t xml:space="preserve"> </w:t>
      </w:r>
      <w:r>
        <w:t>is acquainted with the facts and circumstances of the</w:t>
      </w:r>
      <w:r w:rsidR="00A85A75">
        <w:t xml:space="preserve"> </w:t>
      </w:r>
      <w:r>
        <w:t>above-entitled proceeding; that (s)he has read the foregoing petition and knows the contents thereof; that the same is true to (his)(her) own knowledge except as to those matters therein stated to be alleged upon information and belief, and that as to those matters (s)he believes it to be true.</w:t>
      </w:r>
    </w:p>
    <w:p w14:paraId="3D2F5C65"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CF86B9A" w14:textId="77777777" w:rsidR="00A85A75"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p>
    <w:p w14:paraId="4144D5C7"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r>
      <w:r>
        <w:tab/>
      </w:r>
      <w:r w:rsidR="00A85A75">
        <w:tab/>
      </w:r>
      <w:r w:rsidR="00A85A75">
        <w:tab/>
      </w:r>
      <w:r w:rsidR="00A85A75">
        <w:tab/>
      </w:r>
      <w:r>
        <w:t>________________________</w:t>
      </w:r>
    </w:p>
    <w:p w14:paraId="08C9FD2D"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r>
      <w:r>
        <w:tab/>
        <w:t xml:space="preserve">      </w:t>
      </w:r>
      <w:r>
        <w:tab/>
        <w:t xml:space="preserve">             </w:t>
      </w:r>
      <w:r>
        <w:tab/>
        <w:t xml:space="preserve"> </w:t>
      </w:r>
      <w:r>
        <w:tab/>
      </w:r>
      <w:r w:rsidR="00A85A75">
        <w:tab/>
      </w:r>
      <w:r>
        <w:t>Petitioner</w:t>
      </w:r>
    </w:p>
    <w:p w14:paraId="48025E92"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Sworn to before me this</w:t>
      </w:r>
    </w:p>
    <w:p w14:paraId="1DF2DBDC" w14:textId="4FCF7674"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day of</w:t>
      </w:r>
      <w:r w:rsidR="000A75EF">
        <w:tab/>
      </w:r>
      <w:r w:rsidR="000A75EF">
        <w:tab/>
      </w:r>
      <w:r>
        <w:t>,</w:t>
      </w:r>
      <w:r w:rsidR="000A75EF">
        <w:tab/>
      </w:r>
      <w:r>
        <w:t>.</w:t>
      </w:r>
    </w:p>
    <w:p w14:paraId="08E95214"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9FE83DB"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________________________________</w:t>
      </w:r>
    </w:p>
    <w:p w14:paraId="34156A69"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(Deputy) Clerk of the Court</w:t>
      </w:r>
    </w:p>
    <w:p w14:paraId="34A00FBE" w14:textId="77777777" w:rsidR="00EE1EFB" w:rsidRDefault="00EE1EFB">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Notary Public</w:t>
      </w:r>
    </w:p>
    <w:sectPr w:rsidR="00EE1EFB" w:rsidSect="00EE1EFB">
      <w:headerReference w:type="even" r:id="rId15"/>
      <w:headerReference w:type="default" r:id="rId16"/>
      <w:footerReference w:type="even" r:id="rId17"/>
      <w:footerReference w:type="default" r:id="rId18"/>
      <w:type w:val="continuous"/>
      <w:pgSz w:w="12240" w:h="15840"/>
      <w:pgMar w:top="1632" w:right="1152" w:bottom="1152" w:left="108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E37C" w14:textId="77777777" w:rsidR="00202FE0" w:rsidRDefault="00202FE0">
      <w:r>
        <w:separator/>
      </w:r>
    </w:p>
  </w:endnote>
  <w:endnote w:type="continuationSeparator" w:id="0">
    <w:p w14:paraId="325D72E8" w14:textId="77777777" w:rsidR="00202FE0" w:rsidRDefault="0020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9E07"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AD40"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FC75"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3667"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7660"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4A8A"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BE71" w14:textId="77777777" w:rsidR="00202FE0" w:rsidRDefault="00202FE0">
      <w:r>
        <w:separator/>
      </w:r>
    </w:p>
  </w:footnote>
  <w:footnote w:type="continuationSeparator" w:id="0">
    <w:p w14:paraId="19F41D4C" w14:textId="77777777" w:rsidR="00202FE0" w:rsidRDefault="00202FE0">
      <w:r>
        <w:continuationSeparator/>
      </w:r>
    </w:p>
  </w:footnote>
  <w:footnote w:id="1">
    <w:p w14:paraId="6FFDF39B" w14:textId="6EBE6D57" w:rsidR="00EE1EFB" w:rsidRDefault="00EE1EF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 w:val="20"/>
        </w:rPr>
      </w:pPr>
      <w:r>
        <w:rPr>
          <w:vertAlign w:val="superscript"/>
        </w:rPr>
        <w:footnoteRef/>
      </w:r>
      <w:r>
        <w:t xml:space="preserve"> </w:t>
      </w:r>
      <w:r>
        <w:rPr>
          <w:sz w:val="20"/>
        </w:rPr>
        <w:t xml:space="preserve">Unless ordered confidential, pursuant to Family Court Act § 154-b, because disclosure would pose an unreasonable risk to the health or safety of the Petitioner.  See Forms GF-21 and 21a, available at </w:t>
      </w:r>
      <w:hyperlink r:id="rId1" w:history="1">
        <w:r>
          <w:rPr>
            <w:color w:val="0000FF"/>
            <w:sz w:val="20"/>
            <w:u w:val="single"/>
          </w:rPr>
          <w:t>www.nycourts.gov.</w:t>
        </w:r>
      </w:hyperlink>
    </w:p>
    <w:p w14:paraId="7C7763E9" w14:textId="77777777" w:rsidR="00EE1EFB" w:rsidRDefault="00EE1EF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ootnote>
  <w:footnote w:id="2">
    <w:p w14:paraId="0B40E359" w14:textId="1A75A775" w:rsidR="00EE1EFB" w:rsidRDefault="00EE1EF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sz w:val="20"/>
        </w:rPr>
        <w:t>Unless ordered confidential, pursuant to Family Court Act § 154-b, because disclosure would pose an unreasonable risk to the health or safety of the mother or mother-to-be.  See</w:t>
      </w:r>
      <w:r>
        <w:t xml:space="preserve"> </w:t>
      </w:r>
      <w:r>
        <w:rPr>
          <w:sz w:val="20"/>
        </w:rPr>
        <w:t>Forms GF-21 and 21a, available at</w:t>
      </w:r>
      <w:r>
        <w:t xml:space="preserve"> </w:t>
      </w:r>
      <w:hyperlink r:id="rId2" w:history="1">
        <w:r>
          <w:rPr>
            <w:color w:val="0000FF"/>
            <w:sz w:val="20"/>
            <w:u w:val="single"/>
          </w:rPr>
          <w:t>www.nycourts.gov.</w:t>
        </w:r>
      </w:hyperlink>
    </w:p>
    <w:p w14:paraId="535E90FE" w14:textId="77777777" w:rsidR="00EE1EFB" w:rsidRDefault="00EE1EF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ootnote>
  <w:footnote w:id="3">
    <w:p w14:paraId="6DED3AEF" w14:textId="77777777" w:rsidR="00EE1EFB" w:rsidRDefault="00EE1EFB">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Unless ordered and confidential, pursuant to Family Court Act § 154-b, because disclosure would pose an unreasonable risk to the health or safety of the Respondent.  See Forms GF-21 and 21a, available at </w:t>
      </w:r>
      <w:hyperlink r:id="rId3" w:history="1">
        <w:r>
          <w:rPr>
            <w:color w:val="0000FF"/>
            <w:u w:val="single"/>
          </w:rPr>
          <w:t>www.nycourts.gov.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8E96"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B3AC"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0E71" w14:textId="77777777" w:rsidR="00EE1EFB" w:rsidRDefault="00EE1EFB">
    <w:pPr>
      <w:framePr w:w="10008"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5-2    Page   </w:t>
    </w:r>
    <w:r>
      <w:pgNum/>
    </w:r>
  </w:p>
  <w:p w14:paraId="5E42BA8C"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44EC" w14:textId="77777777" w:rsidR="00EE1EFB" w:rsidRDefault="00EE1EFB">
    <w:pPr>
      <w:framePr w:w="10008"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5-2    Page   </w:t>
    </w:r>
    <w:r>
      <w:pgNum/>
    </w:r>
  </w:p>
  <w:p w14:paraId="11F5C3B7"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2794" w14:textId="77777777" w:rsidR="00EE1EFB" w:rsidRDefault="00EE1EFB">
    <w:pPr>
      <w:framePr w:w="10008"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5-2    Page   </w:t>
    </w:r>
    <w:r>
      <w:pgNum/>
    </w:r>
  </w:p>
  <w:p w14:paraId="0EC1421E"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16B0" w14:textId="77777777" w:rsidR="00EE1EFB" w:rsidRDefault="00EE1EFB">
    <w:pPr>
      <w:framePr w:w="10008"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jc w:val="right"/>
      <w:rPr>
        <w:vanish/>
      </w:rPr>
    </w:pPr>
    <w:r>
      <w:t xml:space="preserve">Form 5-2    Page   </w:t>
    </w:r>
    <w:r>
      <w:pgNum/>
    </w:r>
  </w:p>
  <w:p w14:paraId="107EFE62" w14:textId="77777777" w:rsidR="00EE1EFB" w:rsidRDefault="00EE1E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FB"/>
    <w:rsid w:val="000A75EF"/>
    <w:rsid w:val="00202FE0"/>
    <w:rsid w:val="003B527C"/>
    <w:rsid w:val="003D4377"/>
    <w:rsid w:val="00466134"/>
    <w:rsid w:val="005018F4"/>
    <w:rsid w:val="00592340"/>
    <w:rsid w:val="007B4B22"/>
    <w:rsid w:val="008C3477"/>
    <w:rsid w:val="008F68C9"/>
    <w:rsid w:val="00A85A75"/>
    <w:rsid w:val="00AA0D74"/>
    <w:rsid w:val="00E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75845"/>
  <w15:docId w15:val="{153E979F-0CE6-4F25-8211-58AE7F18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EE1EFB"/>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ListParagraph">
    <w:name w:val="List Paragraph"/>
    <w:basedOn w:val="Normal"/>
    <w:uiPriority w:val="34"/>
    <w:qFormat/>
    <w:rsid w:val="008F68C9"/>
    <w:pPr>
      <w:ind w:left="720"/>
      <w:contextualSpacing/>
    </w:pPr>
  </w:style>
  <w:style w:type="paragraph" w:styleId="BalloonText">
    <w:name w:val="Balloon Text"/>
    <w:basedOn w:val="Normal"/>
    <w:link w:val="BalloonTextChar"/>
    <w:uiPriority w:val="99"/>
    <w:semiHidden/>
    <w:unhideWhenUsed/>
    <w:rsid w:val="003D4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nycourts.gov" TargetMode="External"/><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2DE3-D5D2-4706-A804-8C933FC0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1027</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2016-11-29T16:28:00Z</cp:lastPrinted>
  <dcterms:created xsi:type="dcterms:W3CDTF">2021-03-19T17:07:00Z</dcterms:created>
  <dcterms:modified xsi:type="dcterms:W3CDTF">2021-03-19T17:07:00Z</dcterms:modified>
</cp:coreProperties>
</file>