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7FB3C" w14:textId="77777777" w:rsidR="008A28A3" w:rsidRPr="0096660F" w:rsidRDefault="008A28A3">
      <w:pPr>
        <w:jc w:val="center"/>
        <w:rPr>
          <w:rFonts w:ascii="Arial" w:eastAsia="Yu Gothic UI" w:hAnsi="Arial" w:cs="Arial"/>
          <w:b/>
          <w:bCs/>
          <w:sz w:val="28"/>
          <w:szCs w:val="28"/>
        </w:rPr>
      </w:pPr>
      <w:r w:rsidRPr="0096660F">
        <w:rPr>
          <w:rFonts w:ascii="Arial" w:eastAsia="Yu Gothic UI" w:hAnsi="Arial" w:cs="Arial"/>
          <w:b/>
          <w:bCs/>
          <w:sz w:val="28"/>
          <w:szCs w:val="28"/>
        </w:rPr>
        <w:t>ISSUING A FALSE FINANCIAL STATEMENT</w:t>
      </w:r>
    </w:p>
    <w:p w14:paraId="6CAE0955" w14:textId="77777777" w:rsidR="008A28A3" w:rsidRPr="0096660F" w:rsidRDefault="008A28A3">
      <w:pPr>
        <w:jc w:val="center"/>
        <w:rPr>
          <w:rFonts w:ascii="Arial" w:eastAsia="Yu Gothic UI" w:hAnsi="Arial" w:cs="Arial"/>
          <w:b/>
          <w:bCs/>
          <w:sz w:val="28"/>
          <w:szCs w:val="28"/>
        </w:rPr>
      </w:pPr>
      <w:r w:rsidRPr="0096660F">
        <w:rPr>
          <w:rFonts w:ascii="Arial" w:eastAsia="Yu Gothic UI" w:hAnsi="Arial" w:cs="Arial"/>
          <w:b/>
          <w:bCs/>
          <w:sz w:val="28"/>
          <w:szCs w:val="28"/>
        </w:rPr>
        <w:t>(Makes or utters written instrument)</w:t>
      </w:r>
    </w:p>
    <w:p w14:paraId="6BA8E83B" w14:textId="77777777" w:rsidR="008A28A3" w:rsidRPr="0096660F" w:rsidRDefault="008A28A3">
      <w:pPr>
        <w:jc w:val="center"/>
        <w:rPr>
          <w:rFonts w:ascii="Arial" w:eastAsia="Yu Gothic UI" w:hAnsi="Arial" w:cs="Arial"/>
          <w:b/>
          <w:bCs/>
          <w:sz w:val="28"/>
          <w:szCs w:val="28"/>
        </w:rPr>
      </w:pPr>
      <w:r w:rsidRPr="0096660F">
        <w:rPr>
          <w:rFonts w:ascii="Arial" w:eastAsia="Yu Gothic UI" w:hAnsi="Arial" w:cs="Arial"/>
          <w:b/>
          <w:bCs/>
          <w:sz w:val="28"/>
          <w:szCs w:val="28"/>
        </w:rPr>
        <w:t xml:space="preserve">Penal Law </w:t>
      </w:r>
      <w:r w:rsidRPr="0096660F">
        <w:rPr>
          <w:rFonts w:ascii="Arial" w:eastAsia="Yu Gothic UI" w:hAnsi="Arial" w:cs="Arial"/>
          <w:b/>
          <w:bCs/>
          <w:sz w:val="28"/>
          <w:szCs w:val="28"/>
        </w:rPr>
        <w:sym w:font="WP TypographicSymbols" w:char="0027"/>
      </w:r>
      <w:r w:rsidRPr="0096660F">
        <w:rPr>
          <w:rFonts w:ascii="Arial" w:eastAsia="Yu Gothic UI" w:hAnsi="Arial" w:cs="Arial"/>
          <w:b/>
          <w:bCs/>
          <w:sz w:val="28"/>
          <w:szCs w:val="28"/>
        </w:rPr>
        <w:t xml:space="preserve">  175.45(1)</w:t>
      </w:r>
    </w:p>
    <w:p w14:paraId="49E1FE11" w14:textId="77777777" w:rsidR="008A28A3" w:rsidRPr="0096660F" w:rsidRDefault="008A28A3">
      <w:pPr>
        <w:jc w:val="center"/>
        <w:rPr>
          <w:rFonts w:ascii="Arial" w:eastAsia="Yu Gothic UI" w:hAnsi="Arial" w:cs="Arial"/>
          <w:sz w:val="28"/>
          <w:szCs w:val="28"/>
        </w:rPr>
      </w:pPr>
      <w:r w:rsidRPr="0096660F">
        <w:rPr>
          <w:rFonts w:ascii="Arial" w:eastAsia="Yu Gothic UI" w:hAnsi="Arial" w:cs="Arial"/>
          <w:b/>
          <w:bCs/>
          <w:sz w:val="28"/>
          <w:szCs w:val="28"/>
        </w:rPr>
        <w:t>(Committed on or after Sept. 1, 1967)</w:t>
      </w:r>
    </w:p>
    <w:p w14:paraId="7DDCBBE5" w14:textId="77777777" w:rsidR="008A28A3" w:rsidRPr="0096660F" w:rsidRDefault="008A28A3">
      <w:pPr>
        <w:jc w:val="center"/>
        <w:rPr>
          <w:rFonts w:ascii="Arial" w:eastAsia="Yu Gothic UI" w:hAnsi="Arial" w:cs="Arial"/>
          <w:sz w:val="28"/>
          <w:szCs w:val="28"/>
        </w:rPr>
      </w:pPr>
    </w:p>
    <w:p w14:paraId="18214BB6" w14:textId="77777777" w:rsidR="008A28A3" w:rsidRPr="0096660F" w:rsidRDefault="008A28A3">
      <w:pPr>
        <w:jc w:val="both"/>
        <w:rPr>
          <w:rFonts w:ascii="Arial" w:eastAsia="Yu Gothic UI" w:hAnsi="Arial" w:cs="Arial"/>
          <w:sz w:val="28"/>
          <w:szCs w:val="28"/>
        </w:rPr>
      </w:pPr>
    </w:p>
    <w:p w14:paraId="506240FC" w14:textId="77777777" w:rsidR="008A28A3" w:rsidRPr="0096660F" w:rsidRDefault="008A28A3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96660F">
        <w:rPr>
          <w:rFonts w:ascii="Arial" w:hAnsi="Arial" w:cs="Arial"/>
          <w:sz w:val="28"/>
          <w:szCs w:val="28"/>
        </w:rPr>
        <w:t xml:space="preserve">The </w:t>
      </w:r>
      <w:r w:rsidRPr="0096660F">
        <w:rPr>
          <w:rFonts w:ascii="Arial" w:eastAsia="Yu Gothic UI" w:hAnsi="Arial" w:cs="Arial"/>
          <w:sz w:val="28"/>
          <w:szCs w:val="28"/>
        </w:rPr>
        <w:t>(</w:t>
      </w:r>
      <w:r w:rsidRPr="0096660F">
        <w:rPr>
          <w:rFonts w:ascii="Arial" w:eastAsia="Yu Gothic UI" w:hAnsi="Arial" w:cs="Arial"/>
          <w:i/>
          <w:iCs/>
          <w:sz w:val="28"/>
          <w:szCs w:val="28"/>
          <w:u w:val="single"/>
        </w:rPr>
        <w:t>specify</w:t>
      </w:r>
      <w:r w:rsidRPr="0096660F">
        <w:rPr>
          <w:rFonts w:ascii="Arial" w:eastAsia="Yu Gothic UI" w:hAnsi="Arial" w:cs="Arial"/>
          <w:sz w:val="28"/>
          <w:szCs w:val="28"/>
        </w:rPr>
        <w:t>)</w:t>
      </w:r>
      <w:r w:rsidRPr="0096660F">
        <w:rPr>
          <w:rFonts w:ascii="Arial" w:hAnsi="Arial" w:cs="Arial"/>
          <w:sz w:val="28"/>
          <w:szCs w:val="28"/>
        </w:rPr>
        <w:t xml:space="preserve"> count</w:t>
      </w:r>
      <w:r w:rsidRPr="0096660F">
        <w:rPr>
          <w:rFonts w:ascii="Arial" w:eastAsia="Yu Gothic UI" w:hAnsi="Arial" w:cs="Arial"/>
          <w:sz w:val="28"/>
          <w:szCs w:val="28"/>
        </w:rPr>
        <w:t xml:space="preserve"> is Issuing a False Financial Statement.</w:t>
      </w:r>
    </w:p>
    <w:p w14:paraId="6463E267" w14:textId="77777777" w:rsidR="008A28A3" w:rsidRPr="0096660F" w:rsidRDefault="008A28A3">
      <w:pPr>
        <w:jc w:val="both"/>
        <w:rPr>
          <w:rFonts w:ascii="Arial" w:eastAsia="Yu Gothic UI" w:hAnsi="Arial" w:cs="Arial"/>
          <w:sz w:val="28"/>
          <w:szCs w:val="28"/>
        </w:rPr>
      </w:pPr>
    </w:p>
    <w:p w14:paraId="66F187F8" w14:textId="77777777" w:rsidR="008A28A3" w:rsidRPr="0096660F" w:rsidRDefault="008A28A3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96660F">
        <w:rPr>
          <w:rFonts w:ascii="Arial" w:eastAsia="Yu Gothic UI" w:hAnsi="Arial" w:cs="Arial"/>
          <w:sz w:val="28"/>
          <w:szCs w:val="28"/>
        </w:rPr>
        <w:t>Under our law, a person is guilty of Issuing a False Financial Statement when, with intent to defraud, he or she knowingly makes or utters a written instrument which purports to describe the financial condition or ability to pay of some person and which is inaccurate in some material respect.</w:t>
      </w:r>
    </w:p>
    <w:p w14:paraId="5AFA2D47" w14:textId="77777777" w:rsidR="008A28A3" w:rsidRPr="0096660F" w:rsidRDefault="008A28A3">
      <w:pPr>
        <w:jc w:val="both"/>
        <w:rPr>
          <w:rFonts w:ascii="Arial" w:eastAsia="Yu Gothic UI" w:hAnsi="Arial" w:cs="Arial"/>
          <w:sz w:val="28"/>
          <w:szCs w:val="28"/>
        </w:rPr>
      </w:pPr>
    </w:p>
    <w:p w14:paraId="4AA7E41E" w14:textId="77777777" w:rsidR="008A28A3" w:rsidRPr="0096660F" w:rsidRDefault="008A28A3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96660F">
        <w:rPr>
          <w:rFonts w:ascii="Arial" w:hAnsi="Arial" w:cs="Arial"/>
          <w:sz w:val="28"/>
          <w:szCs w:val="28"/>
        </w:rPr>
        <w:t>The following terms used in that definition have a special meaning:</w:t>
      </w:r>
      <w:r w:rsidRPr="0096660F">
        <w:rPr>
          <w:rStyle w:val="FootnoteReference"/>
          <w:rFonts w:ascii="Arial" w:eastAsia="Yu Gothic UI" w:hAnsi="Arial" w:cs="Arial"/>
          <w:sz w:val="28"/>
          <w:szCs w:val="28"/>
          <w:vertAlign w:val="superscript"/>
        </w:rPr>
        <w:footnoteReference w:id="1"/>
      </w:r>
    </w:p>
    <w:p w14:paraId="25E73F3F" w14:textId="77777777" w:rsidR="008A28A3" w:rsidRPr="0096660F" w:rsidRDefault="008A28A3">
      <w:pPr>
        <w:jc w:val="both"/>
        <w:rPr>
          <w:rFonts w:ascii="Arial" w:eastAsia="Yu Gothic UI" w:hAnsi="Arial" w:cs="Arial"/>
          <w:sz w:val="28"/>
          <w:szCs w:val="28"/>
        </w:rPr>
      </w:pPr>
    </w:p>
    <w:p w14:paraId="33722064" w14:textId="77777777" w:rsidR="008A28A3" w:rsidRPr="0096660F" w:rsidRDefault="008A28A3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96660F">
        <w:rPr>
          <w:rFonts w:ascii="Arial" w:eastAsia="Yu Gothic UI" w:hAnsi="Arial" w:cs="Arial"/>
          <w:sz w:val="28"/>
          <w:szCs w:val="28"/>
        </w:rPr>
        <w:t>WRITTEN INSTRUMENT means any instrument or article, including computer data or a computer program,</w:t>
      </w:r>
      <w:r w:rsidRPr="0096660F">
        <w:rPr>
          <w:rStyle w:val="FootnoteReference"/>
          <w:rFonts w:ascii="Arial" w:eastAsia="Yu Gothic UI" w:hAnsi="Arial" w:cs="Arial"/>
          <w:sz w:val="28"/>
          <w:szCs w:val="28"/>
          <w:vertAlign w:val="superscript"/>
        </w:rPr>
        <w:footnoteReference w:id="2"/>
      </w:r>
      <w:r w:rsidRPr="0096660F">
        <w:rPr>
          <w:rFonts w:ascii="Arial" w:eastAsia="Yu Gothic UI" w:hAnsi="Arial" w:cs="Arial"/>
          <w:sz w:val="28"/>
          <w:szCs w:val="28"/>
        </w:rPr>
        <w:t xml:space="preserve"> containing written or printed matter or the equivalent thereof, used for the purpose of reciting, embodying, conveying or recording information, or constituting a symbol or evidence, of value, right, privilege or identification, which is capable of being used to the advantage or disadvantage of some person.</w:t>
      </w:r>
      <w:r w:rsidRPr="0096660F">
        <w:rPr>
          <w:rStyle w:val="FootnoteReference"/>
          <w:rFonts w:ascii="Arial" w:eastAsia="Yu Gothic UI" w:hAnsi="Arial" w:cs="Arial"/>
          <w:sz w:val="28"/>
          <w:szCs w:val="28"/>
          <w:vertAlign w:val="superscript"/>
        </w:rPr>
        <w:footnoteReference w:id="3"/>
      </w:r>
    </w:p>
    <w:p w14:paraId="3C516143" w14:textId="77777777" w:rsidR="008A28A3" w:rsidRPr="0096660F" w:rsidRDefault="008A28A3">
      <w:pPr>
        <w:jc w:val="both"/>
        <w:rPr>
          <w:rFonts w:ascii="Arial" w:eastAsia="Yu Gothic UI" w:hAnsi="Arial" w:cs="Arial"/>
          <w:sz w:val="28"/>
          <w:szCs w:val="28"/>
        </w:rPr>
      </w:pPr>
    </w:p>
    <w:p w14:paraId="190D2561" w14:textId="77777777" w:rsidR="008A28A3" w:rsidRPr="0096660F" w:rsidRDefault="008A28A3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96660F">
        <w:rPr>
          <w:rFonts w:ascii="Arial" w:eastAsia="Yu Gothic UI" w:hAnsi="Arial" w:cs="Arial"/>
          <w:sz w:val="28"/>
          <w:szCs w:val="28"/>
        </w:rPr>
        <w:t>INTENT means conscious objective or purpose.  Thus, a person acts with intent to defraud when that person</w:t>
      </w:r>
      <w:r w:rsidRPr="0096660F">
        <w:rPr>
          <w:rFonts w:ascii="Arial" w:eastAsia="Yu Gothic UI" w:hAnsi="Arial" w:cs="Arial"/>
          <w:sz w:val="28"/>
          <w:szCs w:val="28"/>
        </w:rPr>
        <w:sym w:font="WP TypographicSymbols" w:char="003D"/>
      </w:r>
      <w:r w:rsidRPr="0096660F">
        <w:rPr>
          <w:rFonts w:ascii="Arial" w:eastAsia="Yu Gothic UI" w:hAnsi="Arial" w:cs="Arial"/>
          <w:sz w:val="28"/>
          <w:szCs w:val="28"/>
        </w:rPr>
        <w:t>s conscious objective or purpose is to do so.</w:t>
      </w:r>
      <w:r w:rsidRPr="0096660F">
        <w:rPr>
          <w:rStyle w:val="FootnoteReference"/>
          <w:rFonts w:ascii="Arial" w:eastAsia="Yu Gothic UI" w:hAnsi="Arial" w:cs="Arial"/>
          <w:sz w:val="28"/>
          <w:szCs w:val="28"/>
          <w:vertAlign w:val="superscript"/>
        </w:rPr>
        <w:footnoteReference w:id="4"/>
      </w:r>
    </w:p>
    <w:p w14:paraId="285FAC24" w14:textId="77777777" w:rsidR="008A28A3" w:rsidRPr="0096660F" w:rsidRDefault="008A28A3">
      <w:pPr>
        <w:jc w:val="both"/>
        <w:rPr>
          <w:rFonts w:ascii="Arial" w:eastAsia="Yu Gothic UI" w:hAnsi="Arial" w:cs="Arial"/>
          <w:sz w:val="28"/>
          <w:szCs w:val="28"/>
        </w:rPr>
      </w:pPr>
    </w:p>
    <w:p w14:paraId="795BB9DD" w14:textId="77777777" w:rsidR="008A28A3" w:rsidRPr="0096660F" w:rsidRDefault="008A28A3">
      <w:pPr>
        <w:jc w:val="both"/>
        <w:rPr>
          <w:rFonts w:ascii="Arial" w:eastAsia="Yu Gothic UI" w:hAnsi="Arial" w:cs="Arial"/>
          <w:sz w:val="28"/>
          <w:szCs w:val="28"/>
        </w:rPr>
        <w:sectPr w:rsidR="008A28A3" w:rsidRPr="0096660F">
          <w:pgSz w:w="12240" w:h="15840"/>
          <w:pgMar w:top="1080" w:right="2160" w:bottom="1080" w:left="2160" w:header="1080" w:footer="1080" w:gutter="0"/>
          <w:cols w:space="720"/>
          <w:noEndnote/>
        </w:sectPr>
      </w:pPr>
    </w:p>
    <w:p w14:paraId="4EF65CDA" w14:textId="77777777" w:rsidR="008A28A3" w:rsidRPr="0096660F" w:rsidRDefault="008A28A3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96660F">
        <w:rPr>
          <w:rFonts w:ascii="Arial" w:eastAsia="Yu Gothic UI" w:hAnsi="Arial" w:cs="Arial"/>
          <w:sz w:val="28"/>
          <w:szCs w:val="28"/>
        </w:rPr>
        <w:t>A person KNOWINGLY makes or utters a written instrument when that person is aware that he or she has made or uttered a written instrument.</w:t>
      </w:r>
      <w:r w:rsidRPr="0096660F">
        <w:rPr>
          <w:rStyle w:val="FootnoteReference"/>
          <w:rFonts w:ascii="Arial" w:eastAsia="Yu Gothic UI" w:hAnsi="Arial" w:cs="Arial"/>
          <w:sz w:val="28"/>
          <w:szCs w:val="28"/>
          <w:vertAlign w:val="superscript"/>
        </w:rPr>
        <w:footnoteReference w:id="5"/>
      </w:r>
    </w:p>
    <w:p w14:paraId="5C5503EA" w14:textId="77777777" w:rsidR="008A28A3" w:rsidRPr="0096660F" w:rsidRDefault="008A28A3">
      <w:pPr>
        <w:jc w:val="both"/>
        <w:rPr>
          <w:rFonts w:ascii="Arial" w:eastAsia="Yu Gothic UI" w:hAnsi="Arial" w:cs="Arial"/>
          <w:sz w:val="28"/>
          <w:szCs w:val="28"/>
        </w:rPr>
      </w:pPr>
    </w:p>
    <w:p w14:paraId="4484175A" w14:textId="77777777" w:rsidR="008A28A3" w:rsidRPr="0096660F" w:rsidRDefault="008A28A3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96660F">
        <w:rPr>
          <w:rFonts w:ascii="Arial" w:eastAsia="Yu Gothic UI" w:hAnsi="Arial" w:cs="Arial"/>
          <w:sz w:val="28"/>
          <w:szCs w:val="28"/>
        </w:rPr>
        <w:t xml:space="preserve">[PERSON means a human being, and where appropriate, a public or private corporation, an unincorporated association, a partnership, a </w:t>
      </w:r>
      <w:proofErr w:type="gramStart"/>
      <w:r w:rsidRPr="0096660F">
        <w:rPr>
          <w:rFonts w:ascii="Arial" w:eastAsia="Yu Gothic UI" w:hAnsi="Arial" w:cs="Arial"/>
          <w:sz w:val="28"/>
          <w:szCs w:val="28"/>
        </w:rPr>
        <w:t>government</w:t>
      </w:r>
      <w:proofErr w:type="gramEnd"/>
      <w:r w:rsidRPr="0096660F">
        <w:rPr>
          <w:rFonts w:ascii="Arial" w:eastAsia="Yu Gothic UI" w:hAnsi="Arial" w:cs="Arial"/>
          <w:sz w:val="28"/>
          <w:szCs w:val="28"/>
        </w:rPr>
        <w:t xml:space="preserve"> or governmental instrumentality.</w:t>
      </w:r>
      <w:r w:rsidRPr="0096660F">
        <w:rPr>
          <w:rStyle w:val="FootnoteReference"/>
          <w:rFonts w:ascii="Arial" w:eastAsia="Yu Gothic UI" w:hAnsi="Arial" w:cs="Arial"/>
          <w:sz w:val="28"/>
          <w:szCs w:val="28"/>
          <w:vertAlign w:val="superscript"/>
        </w:rPr>
        <w:footnoteReference w:id="6"/>
      </w:r>
      <w:r w:rsidRPr="0096660F">
        <w:rPr>
          <w:rFonts w:ascii="Arial" w:eastAsia="Yu Gothic UI" w:hAnsi="Arial" w:cs="Arial"/>
          <w:sz w:val="28"/>
          <w:szCs w:val="28"/>
        </w:rPr>
        <w:t>]</w:t>
      </w:r>
    </w:p>
    <w:p w14:paraId="1A80AE64" w14:textId="77777777" w:rsidR="008A28A3" w:rsidRPr="0096660F" w:rsidRDefault="008A28A3">
      <w:pPr>
        <w:jc w:val="both"/>
        <w:rPr>
          <w:rFonts w:ascii="Arial" w:eastAsia="Yu Gothic UI" w:hAnsi="Arial" w:cs="Arial"/>
          <w:sz w:val="28"/>
          <w:szCs w:val="28"/>
        </w:rPr>
      </w:pPr>
    </w:p>
    <w:p w14:paraId="55AEEBDF" w14:textId="77777777" w:rsidR="008A28A3" w:rsidRPr="0096660F" w:rsidRDefault="008A28A3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96660F">
        <w:rPr>
          <w:rFonts w:ascii="Arial" w:eastAsia="Yu Gothic UI" w:hAnsi="Arial" w:cs="Arial"/>
          <w:sz w:val="28"/>
          <w:szCs w:val="28"/>
        </w:rPr>
        <w:t>In order for you to find the defendant guilty of this crime, the People are required to prove, from all of the evidence in the case, beyond a reasonable doubt, each of the following three elements:</w:t>
      </w:r>
    </w:p>
    <w:p w14:paraId="329BB709" w14:textId="77777777" w:rsidR="008A28A3" w:rsidRPr="0096660F" w:rsidRDefault="008A28A3">
      <w:pPr>
        <w:jc w:val="both"/>
        <w:rPr>
          <w:rFonts w:ascii="Arial" w:eastAsia="Yu Gothic UI" w:hAnsi="Arial" w:cs="Arial"/>
          <w:sz w:val="28"/>
          <w:szCs w:val="28"/>
        </w:rPr>
      </w:pPr>
    </w:p>
    <w:p w14:paraId="1AC992C3" w14:textId="77777777" w:rsidR="008A28A3" w:rsidRPr="0096660F" w:rsidRDefault="008A28A3">
      <w:pPr>
        <w:tabs>
          <w:tab w:val="left" w:pos="-1440"/>
        </w:tabs>
        <w:ind w:left="1440" w:hanging="720"/>
        <w:jc w:val="both"/>
        <w:rPr>
          <w:rFonts w:ascii="Arial" w:eastAsia="Yu Gothic UI" w:hAnsi="Arial" w:cs="Arial"/>
          <w:sz w:val="28"/>
          <w:szCs w:val="28"/>
        </w:rPr>
      </w:pPr>
      <w:r w:rsidRPr="0096660F">
        <w:rPr>
          <w:rFonts w:ascii="Arial" w:eastAsia="Yu Gothic UI" w:hAnsi="Arial" w:cs="Arial"/>
          <w:sz w:val="28"/>
          <w:szCs w:val="28"/>
        </w:rPr>
        <w:t>1.</w:t>
      </w:r>
      <w:r w:rsidRPr="0096660F">
        <w:rPr>
          <w:rFonts w:ascii="Arial" w:eastAsia="Yu Gothic UI" w:hAnsi="Arial" w:cs="Arial"/>
          <w:sz w:val="28"/>
          <w:szCs w:val="28"/>
        </w:rPr>
        <w:tab/>
        <w:t>That on or about (</w:t>
      </w:r>
      <w:r w:rsidRPr="0096660F">
        <w:rPr>
          <w:rFonts w:ascii="Arial" w:eastAsia="Yu Gothic UI" w:hAnsi="Arial" w:cs="Arial"/>
          <w:i/>
          <w:iCs/>
          <w:sz w:val="28"/>
          <w:szCs w:val="28"/>
          <w:u w:val="single"/>
        </w:rPr>
        <w:t>date</w:t>
      </w:r>
      <w:r w:rsidRPr="0096660F">
        <w:rPr>
          <w:rFonts w:ascii="Arial" w:eastAsia="Yu Gothic UI" w:hAnsi="Arial" w:cs="Arial"/>
          <w:sz w:val="28"/>
          <w:szCs w:val="28"/>
        </w:rPr>
        <w:t>), in the county of (</w:t>
      </w:r>
      <w:r w:rsidRPr="0096660F">
        <w:rPr>
          <w:rFonts w:ascii="Arial" w:eastAsia="Yu Gothic UI" w:hAnsi="Arial" w:cs="Arial"/>
          <w:i/>
          <w:iCs/>
          <w:sz w:val="28"/>
          <w:szCs w:val="28"/>
          <w:u w:val="single"/>
        </w:rPr>
        <w:t>county</w:t>
      </w:r>
      <w:r w:rsidRPr="0096660F">
        <w:rPr>
          <w:rFonts w:ascii="Arial" w:eastAsia="Yu Gothic UI" w:hAnsi="Arial" w:cs="Arial"/>
          <w:sz w:val="28"/>
          <w:szCs w:val="28"/>
        </w:rPr>
        <w:t>), the defendant (</w:t>
      </w:r>
      <w:r w:rsidRPr="0096660F">
        <w:rPr>
          <w:rFonts w:ascii="Arial" w:eastAsia="Yu Gothic UI" w:hAnsi="Arial" w:cs="Arial"/>
          <w:i/>
          <w:iCs/>
          <w:sz w:val="28"/>
          <w:szCs w:val="28"/>
          <w:u w:val="single"/>
        </w:rPr>
        <w:t>defendant</w:t>
      </w:r>
      <w:r w:rsidRPr="0096660F">
        <w:rPr>
          <w:rFonts w:ascii="Arial" w:eastAsia="Yu Gothic UI" w:hAnsi="Arial" w:cs="Arial"/>
          <w:i/>
          <w:iCs/>
          <w:sz w:val="28"/>
          <w:szCs w:val="28"/>
          <w:u w:val="single"/>
        </w:rPr>
        <w:sym w:font="WP TypographicSymbols" w:char="003D"/>
      </w:r>
      <w:r w:rsidRPr="0096660F">
        <w:rPr>
          <w:rFonts w:ascii="Arial" w:eastAsia="Yu Gothic UI" w:hAnsi="Arial" w:cs="Arial"/>
          <w:i/>
          <w:iCs/>
          <w:sz w:val="28"/>
          <w:szCs w:val="28"/>
          <w:u w:val="single"/>
        </w:rPr>
        <w:t>s name</w:t>
      </w:r>
      <w:r w:rsidRPr="0096660F">
        <w:rPr>
          <w:rFonts w:ascii="Arial" w:eastAsia="Yu Gothic UI" w:hAnsi="Arial" w:cs="Arial"/>
          <w:sz w:val="28"/>
          <w:szCs w:val="28"/>
        </w:rPr>
        <w:t>), made or uttered a written instrument which purported to describe the financial condition or ability to pay of some person and which was inaccurate in some material respect;</w:t>
      </w:r>
    </w:p>
    <w:p w14:paraId="4210090C" w14:textId="77777777" w:rsidR="008A28A3" w:rsidRPr="0096660F" w:rsidRDefault="008A28A3">
      <w:pPr>
        <w:jc w:val="both"/>
        <w:rPr>
          <w:rFonts w:ascii="Arial" w:eastAsia="Yu Gothic UI" w:hAnsi="Arial" w:cs="Arial"/>
          <w:sz w:val="28"/>
          <w:szCs w:val="28"/>
        </w:rPr>
      </w:pPr>
    </w:p>
    <w:p w14:paraId="7C37F2C3" w14:textId="77777777" w:rsidR="008A28A3" w:rsidRPr="0096660F" w:rsidRDefault="008A28A3">
      <w:pPr>
        <w:tabs>
          <w:tab w:val="left" w:pos="-1440"/>
        </w:tabs>
        <w:ind w:left="1440" w:hanging="720"/>
        <w:jc w:val="both"/>
        <w:rPr>
          <w:rFonts w:ascii="Arial" w:eastAsia="Yu Gothic UI" w:hAnsi="Arial" w:cs="Arial"/>
          <w:sz w:val="28"/>
          <w:szCs w:val="28"/>
        </w:rPr>
      </w:pPr>
      <w:r w:rsidRPr="0096660F">
        <w:rPr>
          <w:rFonts w:ascii="Arial" w:eastAsia="Yu Gothic UI" w:hAnsi="Arial" w:cs="Arial"/>
          <w:sz w:val="28"/>
          <w:szCs w:val="28"/>
        </w:rPr>
        <w:t>2.</w:t>
      </w:r>
      <w:r w:rsidRPr="0096660F">
        <w:rPr>
          <w:rFonts w:ascii="Arial" w:eastAsia="Yu Gothic UI" w:hAnsi="Arial" w:cs="Arial"/>
          <w:sz w:val="28"/>
          <w:szCs w:val="28"/>
        </w:rPr>
        <w:tab/>
        <w:t>That the defendant did so knowingly;</w:t>
      </w:r>
    </w:p>
    <w:p w14:paraId="09692824" w14:textId="77777777" w:rsidR="008A28A3" w:rsidRPr="0096660F" w:rsidRDefault="008A28A3">
      <w:pPr>
        <w:jc w:val="both"/>
        <w:rPr>
          <w:rFonts w:ascii="Arial" w:eastAsia="Yu Gothic UI" w:hAnsi="Arial" w:cs="Arial"/>
          <w:sz w:val="28"/>
          <w:szCs w:val="28"/>
        </w:rPr>
      </w:pPr>
    </w:p>
    <w:p w14:paraId="2235A5F3" w14:textId="77777777" w:rsidR="008A28A3" w:rsidRPr="0096660F" w:rsidRDefault="008A28A3">
      <w:pPr>
        <w:tabs>
          <w:tab w:val="left" w:pos="-1440"/>
        </w:tabs>
        <w:ind w:left="1440" w:hanging="720"/>
        <w:jc w:val="both"/>
        <w:rPr>
          <w:rFonts w:ascii="Arial" w:eastAsia="Yu Gothic UI" w:hAnsi="Arial" w:cs="Arial"/>
          <w:sz w:val="28"/>
          <w:szCs w:val="28"/>
        </w:rPr>
      </w:pPr>
      <w:r w:rsidRPr="0096660F">
        <w:rPr>
          <w:rFonts w:ascii="Arial" w:eastAsia="Yu Gothic UI" w:hAnsi="Arial" w:cs="Arial"/>
          <w:sz w:val="28"/>
          <w:szCs w:val="28"/>
        </w:rPr>
        <w:t>3.</w:t>
      </w:r>
      <w:r w:rsidRPr="0096660F">
        <w:rPr>
          <w:rFonts w:ascii="Arial" w:eastAsia="Yu Gothic UI" w:hAnsi="Arial" w:cs="Arial"/>
          <w:sz w:val="28"/>
          <w:szCs w:val="28"/>
        </w:rPr>
        <w:tab/>
        <w:t>That the defendant did so with intent to defraud.</w:t>
      </w:r>
    </w:p>
    <w:p w14:paraId="7F2C2FF1" w14:textId="77777777" w:rsidR="008A28A3" w:rsidRPr="0096660F" w:rsidRDefault="008A28A3">
      <w:pPr>
        <w:jc w:val="both"/>
        <w:rPr>
          <w:rFonts w:ascii="Arial" w:eastAsia="Yu Gothic UI" w:hAnsi="Arial" w:cs="Arial"/>
          <w:sz w:val="28"/>
          <w:szCs w:val="28"/>
        </w:rPr>
      </w:pPr>
    </w:p>
    <w:p w14:paraId="5D383A7E" w14:textId="77777777" w:rsidR="008A28A3" w:rsidRPr="0096660F" w:rsidRDefault="008A28A3">
      <w:pPr>
        <w:jc w:val="both"/>
        <w:rPr>
          <w:rFonts w:ascii="Arial" w:eastAsia="Yu Gothic UI" w:hAnsi="Arial" w:cs="Arial"/>
          <w:sz w:val="28"/>
          <w:szCs w:val="28"/>
        </w:rPr>
      </w:pPr>
    </w:p>
    <w:p w14:paraId="5128DD0C" w14:textId="77777777" w:rsidR="008A28A3" w:rsidRPr="0096660F" w:rsidRDefault="008A28A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6660F">
        <w:rPr>
          <w:rFonts w:ascii="Arial" w:hAnsi="Arial" w:cs="Arial"/>
          <w:sz w:val="28"/>
          <w:szCs w:val="28"/>
        </w:rPr>
        <w:t>If you find the People have proven beyond a reasonable doubt each of those elements, you must find the defendant guilty of this crime.</w:t>
      </w:r>
    </w:p>
    <w:p w14:paraId="27B4F711" w14:textId="77777777" w:rsidR="008A28A3" w:rsidRPr="0096660F" w:rsidRDefault="008A28A3">
      <w:pPr>
        <w:jc w:val="both"/>
        <w:rPr>
          <w:rFonts w:ascii="Arial" w:hAnsi="Arial" w:cs="Arial"/>
          <w:sz w:val="28"/>
          <w:szCs w:val="28"/>
        </w:rPr>
      </w:pPr>
    </w:p>
    <w:p w14:paraId="64771B9E" w14:textId="77777777" w:rsidR="008A28A3" w:rsidRPr="0096660F" w:rsidRDefault="008A28A3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96660F">
        <w:rPr>
          <w:rFonts w:ascii="Arial" w:hAnsi="Arial" w:cs="Arial"/>
          <w:sz w:val="28"/>
          <w:szCs w:val="28"/>
        </w:rPr>
        <w:t>If you find the People have not proven beyond a reasonable doubt any one or more of those elements, you must find the defendant not guilty of this crime.</w:t>
      </w:r>
    </w:p>
    <w:p w14:paraId="486B7170" w14:textId="77777777" w:rsidR="008A28A3" w:rsidRPr="0096660F" w:rsidRDefault="008A28A3">
      <w:pPr>
        <w:jc w:val="both"/>
        <w:rPr>
          <w:rFonts w:ascii="Arial" w:eastAsia="Yu Gothic UI" w:hAnsi="Arial" w:cs="Arial"/>
          <w:sz w:val="28"/>
          <w:szCs w:val="28"/>
        </w:rPr>
      </w:pPr>
    </w:p>
    <w:p w14:paraId="5CEBA4E3" w14:textId="77777777" w:rsidR="008A28A3" w:rsidRPr="0096660F" w:rsidRDefault="008A28A3">
      <w:pPr>
        <w:jc w:val="both"/>
        <w:rPr>
          <w:rFonts w:ascii="Arial" w:eastAsia="Yu Gothic UI" w:hAnsi="Arial" w:cs="Arial"/>
          <w:sz w:val="28"/>
          <w:szCs w:val="28"/>
        </w:rPr>
      </w:pPr>
      <w:r w:rsidRPr="0096660F">
        <w:rPr>
          <w:rFonts w:ascii="Arial" w:eastAsia="Yu Gothic UI" w:hAnsi="Arial" w:cs="Arial"/>
          <w:b/>
          <w:bCs/>
          <w:sz w:val="28"/>
          <w:szCs w:val="28"/>
        </w:rPr>
        <w:t xml:space="preserve">  </w:t>
      </w:r>
    </w:p>
    <w:sectPr w:rsidR="008A28A3" w:rsidRPr="0096660F" w:rsidSect="008A28A3">
      <w:footerReference w:type="default" r:id="rId6"/>
      <w:type w:val="continuous"/>
      <w:pgSz w:w="12240" w:h="15840"/>
      <w:pgMar w:top="1080" w:right="2160" w:bottom="1440" w:left="2160" w:header="108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D7C58" w14:textId="77777777" w:rsidR="008A28A3" w:rsidRDefault="008A28A3" w:rsidP="008A28A3">
      <w:r>
        <w:separator/>
      </w:r>
    </w:p>
  </w:endnote>
  <w:endnote w:type="continuationSeparator" w:id="0">
    <w:p w14:paraId="62879B29" w14:textId="77777777" w:rsidR="008A28A3" w:rsidRDefault="008A28A3" w:rsidP="008A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9EDA8" w14:textId="77777777" w:rsidR="008A28A3" w:rsidRDefault="008A28A3">
    <w:pPr>
      <w:spacing w:line="240" w:lineRule="exact"/>
    </w:pPr>
  </w:p>
  <w:p w14:paraId="7A9F299C" w14:textId="3673A1B6" w:rsidR="008A28A3" w:rsidRDefault="008A28A3">
    <w:pPr>
      <w:framePr w:w="7921" w:wrap="notBeside" w:vAnchor="text" w:hAnchor="text" w:x="1" w:y="1"/>
      <w:jc w:val="center"/>
      <w:rPr>
        <w:rFonts w:ascii="Arial" w:hAnsi="Arial" w:cs="Arial"/>
        <w:sz w:val="26"/>
        <w:szCs w:val="26"/>
      </w:rPr>
    </w:pPr>
    <w:r>
      <w:rPr>
        <w:rFonts w:ascii="Arial" w:hAnsi="Arial" w:cs="Arial"/>
        <w:sz w:val="26"/>
        <w:szCs w:val="26"/>
      </w:rPr>
      <w:fldChar w:fldCharType="begin"/>
    </w:r>
    <w:r>
      <w:rPr>
        <w:rFonts w:ascii="Arial" w:hAnsi="Arial" w:cs="Arial"/>
        <w:sz w:val="26"/>
        <w:szCs w:val="26"/>
      </w:rPr>
      <w:instrText xml:space="preserve">PAGE </w:instrText>
    </w:r>
    <w:r w:rsidR="0096660F">
      <w:rPr>
        <w:rFonts w:ascii="Arial" w:hAnsi="Arial" w:cs="Arial"/>
        <w:sz w:val="26"/>
        <w:szCs w:val="26"/>
      </w:rPr>
      <w:fldChar w:fldCharType="separate"/>
    </w:r>
    <w:r w:rsidR="0096660F">
      <w:rPr>
        <w:rFonts w:ascii="Arial" w:hAnsi="Arial" w:cs="Arial"/>
        <w:noProof/>
        <w:sz w:val="26"/>
        <w:szCs w:val="26"/>
      </w:rPr>
      <w:t>3</w:t>
    </w:r>
    <w:r>
      <w:rPr>
        <w:rFonts w:ascii="Arial" w:hAnsi="Arial" w:cs="Arial"/>
        <w:sz w:val="26"/>
        <w:szCs w:val="26"/>
      </w:rPr>
      <w:fldChar w:fldCharType="end"/>
    </w:r>
  </w:p>
  <w:p w14:paraId="470C2EDF" w14:textId="77777777" w:rsidR="008A28A3" w:rsidRDefault="008A28A3">
    <w:pPr>
      <w:ind w:left="-720" w:righ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17214" w14:textId="77777777" w:rsidR="008A28A3" w:rsidRDefault="008A28A3" w:rsidP="008A28A3">
      <w:r>
        <w:separator/>
      </w:r>
    </w:p>
  </w:footnote>
  <w:footnote w:type="continuationSeparator" w:id="0">
    <w:p w14:paraId="73D9A471" w14:textId="77777777" w:rsidR="008A28A3" w:rsidRDefault="008A28A3" w:rsidP="008A28A3">
      <w:r>
        <w:continuationSeparator/>
      </w:r>
    </w:p>
  </w:footnote>
  <w:footnote w:id="1">
    <w:p w14:paraId="731D6AB9" w14:textId="77777777" w:rsidR="008A28A3" w:rsidRPr="0096660F" w:rsidRDefault="008A28A3">
      <w:pPr>
        <w:ind w:left="144" w:right="-144" w:firstLine="720"/>
        <w:jc w:val="both"/>
        <w:rPr>
          <w:rFonts w:ascii="Arial" w:hAnsi="Arial" w:cs="Arial"/>
        </w:rPr>
      </w:pPr>
      <w:r w:rsidRPr="0096660F">
        <w:rPr>
          <w:rStyle w:val="FootnoteReference"/>
          <w:rFonts w:ascii="Arial" w:hAnsi="Arial" w:cs="Arial"/>
          <w:vertAlign w:val="superscript"/>
        </w:rPr>
        <w:footnoteRef/>
      </w:r>
      <w:r w:rsidRPr="0096660F">
        <w:rPr>
          <w:rFonts w:ascii="Arial" w:hAnsi="Arial" w:cs="Arial"/>
        </w:rPr>
        <w:t xml:space="preserve"> The term </w:t>
      </w:r>
      <w:r w:rsidRPr="0096660F">
        <w:rPr>
          <w:rFonts w:ascii="Arial" w:hAnsi="Arial" w:cs="Arial"/>
        </w:rPr>
        <w:sym w:font="WP TypographicSymbols" w:char="0041"/>
      </w:r>
      <w:r w:rsidRPr="0096660F">
        <w:rPr>
          <w:rFonts w:ascii="Arial" w:hAnsi="Arial" w:cs="Arial"/>
        </w:rPr>
        <w:t>utter</w:t>
      </w:r>
      <w:r w:rsidRPr="0096660F">
        <w:rPr>
          <w:rFonts w:ascii="Arial" w:hAnsi="Arial" w:cs="Arial"/>
        </w:rPr>
        <w:sym w:font="WP TypographicSymbols" w:char="0040"/>
      </w:r>
      <w:r w:rsidRPr="0096660F">
        <w:rPr>
          <w:rFonts w:ascii="Arial" w:hAnsi="Arial" w:cs="Arial"/>
        </w:rPr>
        <w:t xml:space="preserve"> is not defined by statute or in case law.  Black</w:t>
      </w:r>
      <w:r w:rsidRPr="0096660F">
        <w:rPr>
          <w:rFonts w:ascii="Arial" w:hAnsi="Arial" w:cs="Arial"/>
        </w:rPr>
        <w:sym w:font="WP TypographicSymbols" w:char="003D"/>
      </w:r>
      <w:r w:rsidRPr="0096660F">
        <w:rPr>
          <w:rFonts w:ascii="Arial" w:hAnsi="Arial" w:cs="Arial"/>
        </w:rPr>
        <w:t>s Law Dictionary (7</w:t>
      </w:r>
      <w:r w:rsidRPr="0096660F">
        <w:rPr>
          <w:rFonts w:ascii="Arial" w:hAnsi="Arial" w:cs="Arial"/>
          <w:vertAlign w:val="superscript"/>
        </w:rPr>
        <w:t>th</w:t>
      </w:r>
      <w:r w:rsidRPr="0096660F">
        <w:rPr>
          <w:rFonts w:ascii="Arial" w:hAnsi="Arial" w:cs="Arial"/>
        </w:rPr>
        <w:t xml:space="preserve"> ed 1999) defines the term as follows: </w:t>
      </w:r>
    </w:p>
    <w:p w14:paraId="4A94345E" w14:textId="77777777" w:rsidR="008A28A3" w:rsidRPr="0096660F" w:rsidRDefault="008A28A3">
      <w:pPr>
        <w:ind w:left="144" w:right="-144"/>
        <w:jc w:val="both"/>
        <w:rPr>
          <w:rFonts w:ascii="Arial" w:hAnsi="Arial" w:cs="Arial"/>
        </w:rPr>
      </w:pPr>
    </w:p>
    <w:p w14:paraId="32A9C90D" w14:textId="77777777" w:rsidR="008A28A3" w:rsidRPr="0096660F" w:rsidRDefault="008A28A3">
      <w:pPr>
        <w:spacing w:after="240"/>
        <w:ind w:left="864" w:right="-144"/>
        <w:jc w:val="both"/>
        <w:rPr>
          <w:rFonts w:ascii="Arial" w:hAnsi="Arial" w:cs="Arial"/>
        </w:rPr>
      </w:pPr>
      <w:r w:rsidRPr="0096660F">
        <w:rPr>
          <w:rFonts w:ascii="Arial" w:hAnsi="Arial" w:cs="Arial"/>
        </w:rPr>
        <w:sym w:font="WP TypographicSymbols" w:char="0041"/>
      </w:r>
      <w:r w:rsidRPr="0096660F">
        <w:rPr>
          <w:rFonts w:ascii="Arial" w:hAnsi="Arial" w:cs="Arial"/>
        </w:rPr>
        <w:t>1. To say, express, or publish.... 2. To put or send (a document) into circulation; esp., to circulate (a forged note) as if genuine....</w:t>
      </w:r>
      <w:r w:rsidRPr="0096660F">
        <w:rPr>
          <w:rFonts w:ascii="Arial" w:hAnsi="Arial" w:cs="Arial"/>
        </w:rPr>
        <w:sym w:font="WP TypographicSymbols" w:char="0040"/>
      </w:r>
      <w:r w:rsidRPr="0096660F">
        <w:rPr>
          <w:rFonts w:ascii="Arial" w:hAnsi="Arial" w:cs="Arial"/>
        </w:rPr>
        <w:t xml:space="preserve"> (Examples omitted).</w:t>
      </w:r>
    </w:p>
  </w:footnote>
  <w:footnote w:id="2">
    <w:p w14:paraId="3692B577" w14:textId="77777777" w:rsidR="008A28A3" w:rsidRPr="0096660F" w:rsidRDefault="008A28A3">
      <w:pPr>
        <w:spacing w:after="240"/>
        <w:ind w:left="144" w:right="-144" w:firstLine="720"/>
        <w:jc w:val="both"/>
        <w:rPr>
          <w:rFonts w:ascii="Arial" w:hAnsi="Arial" w:cs="Arial"/>
          <w:color w:val="000000"/>
        </w:rPr>
      </w:pPr>
      <w:r w:rsidRPr="0096660F">
        <w:rPr>
          <w:rStyle w:val="FootnoteReference"/>
          <w:rFonts w:ascii="Arial" w:hAnsi="Arial" w:cs="Arial"/>
          <w:vertAlign w:val="superscript"/>
        </w:rPr>
        <w:footnoteRef/>
      </w:r>
      <w:r w:rsidRPr="0096660F">
        <w:rPr>
          <w:rFonts w:ascii="Arial" w:hAnsi="Arial" w:cs="Arial"/>
        </w:rPr>
        <w:t xml:space="preserve">  If in issue, definitions of </w:t>
      </w:r>
      <w:r w:rsidRPr="0096660F">
        <w:rPr>
          <w:rFonts w:ascii="Arial" w:hAnsi="Arial" w:cs="Arial"/>
        </w:rPr>
        <w:sym w:font="WP TypographicSymbols" w:char="0041"/>
      </w:r>
      <w:r w:rsidRPr="0096660F">
        <w:rPr>
          <w:rFonts w:ascii="Arial" w:hAnsi="Arial" w:cs="Arial"/>
        </w:rPr>
        <w:t>computer program</w:t>
      </w:r>
      <w:r w:rsidRPr="0096660F">
        <w:rPr>
          <w:rFonts w:ascii="Arial" w:hAnsi="Arial" w:cs="Arial"/>
        </w:rPr>
        <w:sym w:font="WP TypographicSymbols" w:char="0040"/>
      </w:r>
      <w:r w:rsidRPr="0096660F">
        <w:rPr>
          <w:rFonts w:ascii="Arial" w:hAnsi="Arial" w:cs="Arial"/>
        </w:rPr>
        <w:t xml:space="preserve"> and </w:t>
      </w:r>
      <w:r w:rsidRPr="0096660F">
        <w:rPr>
          <w:rFonts w:ascii="Arial" w:hAnsi="Arial" w:cs="Arial"/>
        </w:rPr>
        <w:sym w:font="WP TypographicSymbols" w:char="0041"/>
      </w:r>
      <w:r w:rsidRPr="0096660F">
        <w:rPr>
          <w:rFonts w:ascii="Arial" w:hAnsi="Arial" w:cs="Arial"/>
        </w:rPr>
        <w:t>computer data</w:t>
      </w:r>
      <w:r w:rsidRPr="0096660F">
        <w:rPr>
          <w:rFonts w:ascii="Arial" w:hAnsi="Arial" w:cs="Arial"/>
        </w:rPr>
        <w:sym w:font="WP TypographicSymbols" w:char="0040"/>
      </w:r>
      <w:r w:rsidRPr="0096660F">
        <w:rPr>
          <w:rFonts w:ascii="Arial" w:hAnsi="Arial" w:cs="Arial"/>
        </w:rPr>
        <w:t xml:space="preserve"> are set forth in Penal Law 156.00(2) and (3), respectively.</w:t>
      </w:r>
      <w:bookmarkStart w:id="0" w:name="_GoBack"/>
      <w:bookmarkEnd w:id="0"/>
    </w:p>
  </w:footnote>
  <w:footnote w:id="3">
    <w:p w14:paraId="3548637C" w14:textId="77777777" w:rsidR="008A28A3" w:rsidRPr="0096660F" w:rsidRDefault="008A28A3">
      <w:pPr>
        <w:spacing w:after="240"/>
        <w:ind w:left="144" w:right="-144" w:firstLine="720"/>
        <w:jc w:val="both"/>
        <w:rPr>
          <w:rFonts w:ascii="Arial" w:hAnsi="Arial" w:cs="Arial"/>
        </w:rPr>
      </w:pPr>
      <w:r w:rsidRPr="0096660F">
        <w:rPr>
          <w:rStyle w:val="FootnoteReference"/>
          <w:rFonts w:ascii="Arial" w:hAnsi="Arial" w:cs="Arial"/>
          <w:vertAlign w:val="superscript"/>
        </w:rPr>
        <w:footnoteRef/>
      </w:r>
      <w:r w:rsidRPr="0096660F">
        <w:rPr>
          <w:rFonts w:ascii="Arial" w:hAnsi="Arial" w:cs="Arial"/>
          <w:i/>
          <w:iCs/>
        </w:rPr>
        <w:t xml:space="preserve"> </w:t>
      </w:r>
      <w:r w:rsidRPr="0096660F">
        <w:rPr>
          <w:rFonts w:ascii="Arial" w:hAnsi="Arial" w:cs="Arial"/>
        </w:rPr>
        <w:t xml:space="preserve">Penal Law </w:t>
      </w:r>
      <w:r w:rsidRPr="0096660F">
        <w:rPr>
          <w:rFonts w:ascii="Arial" w:hAnsi="Arial" w:cs="Arial"/>
        </w:rPr>
        <w:sym w:font="WP TypographicSymbols" w:char="0027"/>
      </w:r>
      <w:r w:rsidRPr="0096660F">
        <w:rPr>
          <w:rFonts w:ascii="Arial" w:hAnsi="Arial" w:cs="Arial"/>
        </w:rPr>
        <w:t>175.00(3).</w:t>
      </w:r>
    </w:p>
  </w:footnote>
  <w:footnote w:id="4">
    <w:p w14:paraId="351D49F0" w14:textId="77777777" w:rsidR="008A28A3" w:rsidRPr="0096660F" w:rsidRDefault="008A28A3">
      <w:pPr>
        <w:spacing w:after="240"/>
        <w:ind w:left="144" w:right="-144" w:firstLine="720"/>
        <w:jc w:val="both"/>
        <w:rPr>
          <w:rFonts w:ascii="Arial" w:hAnsi="Arial" w:cs="Arial"/>
        </w:rPr>
      </w:pPr>
      <w:r w:rsidRPr="0096660F">
        <w:rPr>
          <w:rStyle w:val="FootnoteReference"/>
          <w:rFonts w:ascii="Arial" w:hAnsi="Arial" w:cs="Arial"/>
          <w:vertAlign w:val="superscript"/>
        </w:rPr>
        <w:footnoteRef/>
      </w:r>
      <w:r w:rsidRPr="0096660F">
        <w:rPr>
          <w:rFonts w:ascii="Arial" w:hAnsi="Arial" w:cs="Arial"/>
          <w:i/>
          <w:iCs/>
        </w:rPr>
        <w:t>See</w:t>
      </w:r>
      <w:r w:rsidRPr="0096660F">
        <w:rPr>
          <w:rFonts w:ascii="Arial" w:hAnsi="Arial" w:cs="Arial"/>
        </w:rPr>
        <w:t xml:space="preserve"> Penal Law </w:t>
      </w:r>
      <w:r w:rsidRPr="0096660F">
        <w:rPr>
          <w:rFonts w:ascii="Arial" w:hAnsi="Arial" w:cs="Arial"/>
        </w:rPr>
        <w:sym w:font="WP TypographicSymbols" w:char="0027"/>
      </w:r>
      <w:r w:rsidRPr="0096660F">
        <w:rPr>
          <w:rFonts w:ascii="Arial" w:hAnsi="Arial" w:cs="Arial"/>
        </w:rPr>
        <w:t>15.05(1).</w:t>
      </w:r>
    </w:p>
  </w:footnote>
  <w:footnote w:id="5">
    <w:p w14:paraId="3FAA5760" w14:textId="77777777" w:rsidR="008A28A3" w:rsidRDefault="008A28A3">
      <w:pPr>
        <w:spacing w:after="240"/>
        <w:ind w:left="144" w:right="-144" w:firstLine="720"/>
        <w:jc w:val="both"/>
        <w:rPr>
          <w:rFonts w:ascii="Arial" w:hAnsi="Arial" w:cs="Arial"/>
        </w:rPr>
      </w:pPr>
      <w:r>
        <w:rPr>
          <w:rStyle w:val="FootnoteReference"/>
          <w:rFonts w:ascii="Arial" w:hAnsi="Arial" w:cs="Arial"/>
          <w:vertAlign w:val="superscript"/>
        </w:rPr>
        <w:footnoteRef/>
      </w:r>
      <w:r>
        <w:rPr>
          <w:rFonts w:ascii="Arial" w:hAnsi="Arial" w:cs="Arial"/>
          <w:i/>
          <w:iCs/>
        </w:rPr>
        <w:t xml:space="preserve"> See </w:t>
      </w:r>
      <w:r>
        <w:rPr>
          <w:rFonts w:ascii="Arial" w:hAnsi="Arial" w:cs="Arial"/>
        </w:rPr>
        <w:t xml:space="preserve">Penal Law </w:t>
      </w:r>
      <w:r>
        <w:rPr>
          <w:rFonts w:ascii="Arial" w:hAnsi="Arial" w:cs="Arial"/>
        </w:rPr>
        <w:sym w:font="WP TypographicSymbols" w:char="0027"/>
      </w:r>
      <w:r>
        <w:rPr>
          <w:rFonts w:ascii="Arial" w:hAnsi="Arial" w:cs="Arial"/>
        </w:rPr>
        <w:t>15.05(2).</w:t>
      </w:r>
    </w:p>
  </w:footnote>
  <w:footnote w:id="6">
    <w:p w14:paraId="04E6D9E4" w14:textId="77777777" w:rsidR="008A28A3" w:rsidRDefault="008A28A3">
      <w:pPr>
        <w:spacing w:after="240"/>
        <w:ind w:left="144" w:right="-144" w:firstLine="720"/>
        <w:jc w:val="both"/>
        <w:rPr>
          <w:rFonts w:ascii="Arial" w:hAnsi="Arial" w:cs="Arial"/>
        </w:rPr>
      </w:pPr>
      <w:r>
        <w:rPr>
          <w:rStyle w:val="FootnoteReference"/>
          <w:rFonts w:ascii="Arial" w:hAnsi="Arial" w:cs="Arial"/>
          <w:vertAlign w:val="superscript"/>
        </w:rPr>
        <w:footnoteRef/>
      </w:r>
      <w:r>
        <w:rPr>
          <w:rFonts w:ascii="Arial" w:hAnsi="Arial" w:cs="Arial"/>
        </w:rPr>
        <w:t xml:space="preserve"> Penal Law </w:t>
      </w:r>
      <w:r>
        <w:rPr>
          <w:rFonts w:ascii="Arial" w:hAnsi="Arial" w:cs="Arial"/>
        </w:rPr>
        <w:sym w:font="WP TypographicSymbols" w:char="0027"/>
      </w:r>
      <w:r>
        <w:rPr>
          <w:rFonts w:ascii="Arial" w:hAnsi="Arial" w:cs="Arial"/>
        </w:rPr>
        <w:t>10.00(7).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8A3"/>
    <w:rsid w:val="008A28A3"/>
    <w:rsid w:val="0096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6B0800F"/>
  <w14:defaultImageDpi w14:val="0"/>
  <w15:docId w15:val="{F8172660-2A1A-4EA6-94CD-F81774E2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2</cp:revision>
  <dcterms:created xsi:type="dcterms:W3CDTF">2020-01-26T02:24:00Z</dcterms:created>
  <dcterms:modified xsi:type="dcterms:W3CDTF">2020-01-26T02:24:00Z</dcterms:modified>
</cp:coreProperties>
</file>